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19"/>
        <w:gridCol w:w="4441"/>
      </w:tblGrid>
      <w:tr w:rsidR="00FC6903" w14:paraId="7510CB02" w14:textId="77777777">
        <w:trPr>
          <w:trHeight w:val="1987"/>
        </w:trPr>
        <w:tc>
          <w:tcPr>
            <w:tcW w:w="4786" w:type="dxa"/>
            <w:vMerge w:val="restart"/>
          </w:tcPr>
          <w:p w14:paraId="56B75813" w14:textId="77777777"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                                      </w:t>
            </w:r>
          </w:p>
          <w:p w14:paraId="52BAC065" w14:textId="6E697AA1" w:rsidR="00FC6903" w:rsidRDefault="003B6A19">
            <w:pPr>
              <w:jc w:val="center"/>
              <w:rPr>
                <w:rFonts w:ascii="Calibri" w:hAnsi="Calibri" w:cs="Calibri"/>
                <w:sz w:val="20"/>
              </w:rPr>
            </w:pPr>
            <w:r>
              <w:rPr>
                <w:noProof/>
                <w:lang w:eastAsia="fr-BE"/>
              </w:rPr>
              <w:drawing>
                <wp:inline distT="0" distB="0" distL="0" distR="0" wp14:anchorId="5F926B0C" wp14:editId="0F218F3E">
                  <wp:extent cx="2026920" cy="312420"/>
                  <wp:effectExtent l="0" t="0" r="0" b="0"/>
                  <wp:docPr id="1843824673" name="Image 4" descr="cid:image002.png@01DA0341.E1110EC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4" descr="cid:image002.png@01DA0341.E1110EC0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6920" cy="31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173C752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  <w:p w14:paraId="31B26C75" w14:textId="77777777" w:rsidR="00FC6903" w:rsidRDefault="00C6778D" w:rsidP="003B6A19">
            <w:pPr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MINISTERE DE </w:t>
            </w:r>
            <w:smartTag w:uri="urn:schemas-microsoft-com:office:smarttags" w:element="PersonName">
              <w:smartTagPr>
                <w:attr w:name="ProductID" w:val="LA FEDERATION WALLONIE-BRUXELLES"/>
              </w:smartTagPr>
              <w:r>
                <w:rPr>
                  <w:rFonts w:ascii="Calibri" w:hAnsi="Calibri" w:cs="Calibri"/>
                  <w:b/>
                  <w:sz w:val="20"/>
                </w:rPr>
                <w:t>LA FEDERATION WALLONIE-BRUXELLES</w:t>
              </w:r>
            </w:smartTag>
          </w:p>
          <w:p w14:paraId="24F78BEA" w14:textId="77777777" w:rsidR="00FC6903" w:rsidRDefault="00FC6903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47BF4774" w14:textId="77777777" w:rsidR="00FC6903" w:rsidRDefault="00C6778D">
            <w:pPr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AGE - DGPE</w:t>
            </w:r>
          </w:p>
          <w:p w14:paraId="102516DE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  <w:p w14:paraId="79EB016F" w14:textId="77777777" w:rsidR="00FC6903" w:rsidRDefault="00C6778D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>
              <w:rPr>
                <w:rFonts w:ascii="Calibri" w:hAnsi="Calibri" w:cs="Calibri"/>
                <w:b/>
                <w:szCs w:val="24"/>
              </w:rPr>
              <w:t>RESEAU LIBRE</w:t>
            </w:r>
          </w:p>
        </w:tc>
        <w:tc>
          <w:tcPr>
            <w:tcW w:w="4500" w:type="dxa"/>
          </w:tcPr>
          <w:p w14:paraId="47A307C5" w14:textId="77777777"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Dénomination de l’établissement :</w:t>
            </w:r>
          </w:p>
          <w:p w14:paraId="546DE190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  <w:p w14:paraId="167338B7" w14:textId="77777777"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Adresse :</w:t>
            </w:r>
          </w:p>
          <w:p w14:paraId="5D53916E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  <w:p w14:paraId="69FF17B4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  <w:p w14:paraId="7A3D400F" w14:textId="77777777"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N° tél :</w:t>
            </w:r>
          </w:p>
          <w:p w14:paraId="1ACF8054" w14:textId="77777777"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E-mail :</w:t>
            </w:r>
          </w:p>
          <w:p w14:paraId="257ADA2E" w14:textId="77777777"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N° FASE :</w:t>
            </w:r>
          </w:p>
        </w:tc>
      </w:tr>
      <w:tr w:rsidR="00FC6903" w14:paraId="342CD818" w14:textId="77777777">
        <w:trPr>
          <w:trHeight w:val="881"/>
        </w:trPr>
        <w:tc>
          <w:tcPr>
            <w:tcW w:w="4786" w:type="dxa"/>
            <w:vMerge/>
          </w:tcPr>
          <w:p w14:paraId="204903B0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4500" w:type="dxa"/>
          </w:tcPr>
          <w:p w14:paraId="2C1F496F" w14:textId="77777777"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Matricule établissement :</w:t>
            </w:r>
          </w:p>
          <w:p w14:paraId="475100A3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  <w:tbl>
            <w:tblPr>
              <w:tblW w:w="0" w:type="auto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ook w:val="01E0" w:firstRow="1" w:lastRow="1" w:firstColumn="1" w:lastColumn="1" w:noHBand="0" w:noVBand="0"/>
            </w:tblPr>
            <w:tblGrid>
              <w:gridCol w:w="246"/>
              <w:gridCol w:w="246"/>
              <w:gridCol w:w="246"/>
              <w:gridCol w:w="246"/>
              <w:gridCol w:w="246"/>
              <w:gridCol w:w="247"/>
              <w:gridCol w:w="248"/>
              <w:gridCol w:w="248"/>
              <w:gridCol w:w="248"/>
              <w:gridCol w:w="248"/>
              <w:gridCol w:w="248"/>
              <w:gridCol w:w="248"/>
              <w:gridCol w:w="248"/>
              <w:gridCol w:w="248"/>
              <w:gridCol w:w="248"/>
              <w:gridCol w:w="248"/>
              <w:gridCol w:w="248"/>
            </w:tblGrid>
            <w:tr w:rsidR="00FC6903" w14:paraId="63D21C15" w14:textId="77777777">
              <w:tc>
                <w:tcPr>
                  <w:tcW w:w="272" w:type="dxa"/>
                </w:tcPr>
                <w:p w14:paraId="09925AD7" w14:textId="77777777" w:rsidR="00FC6903" w:rsidRDefault="00FC6903">
                  <w:pPr>
                    <w:rPr>
                      <w:rFonts w:ascii="Calibri" w:hAnsi="Calibri" w:cs="Calibri"/>
                      <w:sz w:val="20"/>
                    </w:rPr>
                  </w:pPr>
                </w:p>
              </w:tc>
              <w:tc>
                <w:tcPr>
                  <w:tcW w:w="271" w:type="dxa"/>
                </w:tcPr>
                <w:p w14:paraId="4EB3939D" w14:textId="77777777" w:rsidR="00FC6903" w:rsidRDefault="00FC6903">
                  <w:pPr>
                    <w:rPr>
                      <w:rFonts w:ascii="Calibri" w:hAnsi="Calibri" w:cs="Calibri"/>
                      <w:sz w:val="20"/>
                    </w:rPr>
                  </w:pPr>
                </w:p>
              </w:tc>
              <w:tc>
                <w:tcPr>
                  <w:tcW w:w="271" w:type="dxa"/>
                </w:tcPr>
                <w:p w14:paraId="5A32E000" w14:textId="77777777" w:rsidR="00FC6903" w:rsidRDefault="00FC6903">
                  <w:pPr>
                    <w:rPr>
                      <w:rFonts w:ascii="Calibri" w:hAnsi="Calibri" w:cs="Calibri"/>
                      <w:sz w:val="20"/>
                    </w:rPr>
                  </w:pPr>
                </w:p>
              </w:tc>
              <w:tc>
                <w:tcPr>
                  <w:tcW w:w="271" w:type="dxa"/>
                </w:tcPr>
                <w:p w14:paraId="6CC84467" w14:textId="77777777" w:rsidR="00FC6903" w:rsidRDefault="00FC6903">
                  <w:pPr>
                    <w:rPr>
                      <w:rFonts w:ascii="Calibri" w:hAnsi="Calibri" w:cs="Calibri"/>
                      <w:sz w:val="20"/>
                    </w:rPr>
                  </w:pPr>
                </w:p>
              </w:tc>
              <w:tc>
                <w:tcPr>
                  <w:tcW w:w="272" w:type="dxa"/>
                </w:tcPr>
                <w:p w14:paraId="59F50C8B" w14:textId="77777777" w:rsidR="00FC6903" w:rsidRDefault="00FC6903">
                  <w:pPr>
                    <w:rPr>
                      <w:rFonts w:ascii="Calibri" w:hAnsi="Calibri" w:cs="Calibri"/>
                      <w:sz w:val="20"/>
                    </w:rPr>
                  </w:pPr>
                </w:p>
              </w:tc>
              <w:tc>
                <w:tcPr>
                  <w:tcW w:w="273" w:type="dxa"/>
                </w:tcPr>
                <w:p w14:paraId="28EF0458" w14:textId="77777777" w:rsidR="00FC6903" w:rsidRDefault="00FC6903">
                  <w:pPr>
                    <w:rPr>
                      <w:rFonts w:ascii="Calibri" w:hAnsi="Calibri" w:cs="Calibri"/>
                      <w:sz w:val="20"/>
                    </w:rPr>
                  </w:pPr>
                </w:p>
              </w:tc>
              <w:tc>
                <w:tcPr>
                  <w:tcW w:w="273" w:type="dxa"/>
                </w:tcPr>
                <w:p w14:paraId="74866142" w14:textId="77777777" w:rsidR="00FC6903" w:rsidRDefault="00FC6903">
                  <w:pPr>
                    <w:rPr>
                      <w:rFonts w:ascii="Calibri" w:hAnsi="Calibri" w:cs="Calibri"/>
                      <w:sz w:val="20"/>
                    </w:rPr>
                  </w:pPr>
                </w:p>
              </w:tc>
              <w:tc>
                <w:tcPr>
                  <w:tcW w:w="273" w:type="dxa"/>
                </w:tcPr>
                <w:p w14:paraId="624E1124" w14:textId="77777777" w:rsidR="00FC6903" w:rsidRDefault="00FC6903">
                  <w:pPr>
                    <w:rPr>
                      <w:rFonts w:ascii="Calibri" w:hAnsi="Calibri" w:cs="Calibri"/>
                      <w:sz w:val="20"/>
                    </w:rPr>
                  </w:pPr>
                </w:p>
              </w:tc>
              <w:tc>
                <w:tcPr>
                  <w:tcW w:w="273" w:type="dxa"/>
                </w:tcPr>
                <w:p w14:paraId="67F48F22" w14:textId="77777777" w:rsidR="00FC6903" w:rsidRDefault="00FC6903">
                  <w:pPr>
                    <w:rPr>
                      <w:rFonts w:ascii="Calibri" w:hAnsi="Calibri" w:cs="Calibri"/>
                      <w:sz w:val="20"/>
                    </w:rPr>
                  </w:pPr>
                </w:p>
              </w:tc>
              <w:tc>
                <w:tcPr>
                  <w:tcW w:w="273" w:type="dxa"/>
                </w:tcPr>
                <w:p w14:paraId="2C23EB43" w14:textId="77777777" w:rsidR="00FC6903" w:rsidRDefault="00FC6903">
                  <w:pPr>
                    <w:rPr>
                      <w:rFonts w:ascii="Calibri" w:hAnsi="Calibri" w:cs="Calibri"/>
                      <w:sz w:val="20"/>
                    </w:rPr>
                  </w:pPr>
                </w:p>
              </w:tc>
              <w:tc>
                <w:tcPr>
                  <w:tcW w:w="273" w:type="dxa"/>
                </w:tcPr>
                <w:p w14:paraId="79052FFE" w14:textId="77777777" w:rsidR="00FC6903" w:rsidRDefault="00FC6903">
                  <w:pPr>
                    <w:rPr>
                      <w:rFonts w:ascii="Calibri" w:hAnsi="Calibri" w:cs="Calibri"/>
                      <w:sz w:val="20"/>
                    </w:rPr>
                  </w:pPr>
                </w:p>
              </w:tc>
              <w:tc>
                <w:tcPr>
                  <w:tcW w:w="273" w:type="dxa"/>
                </w:tcPr>
                <w:p w14:paraId="570F2E7D" w14:textId="77777777" w:rsidR="00FC6903" w:rsidRDefault="00FC6903">
                  <w:pPr>
                    <w:rPr>
                      <w:rFonts w:ascii="Calibri" w:hAnsi="Calibri" w:cs="Calibri"/>
                      <w:sz w:val="20"/>
                    </w:rPr>
                  </w:pPr>
                </w:p>
              </w:tc>
              <w:tc>
                <w:tcPr>
                  <w:tcW w:w="273" w:type="dxa"/>
                </w:tcPr>
                <w:p w14:paraId="7C775E21" w14:textId="77777777" w:rsidR="00FC6903" w:rsidRDefault="00FC6903">
                  <w:pPr>
                    <w:rPr>
                      <w:rFonts w:ascii="Calibri" w:hAnsi="Calibri" w:cs="Calibri"/>
                      <w:sz w:val="20"/>
                    </w:rPr>
                  </w:pPr>
                </w:p>
              </w:tc>
              <w:tc>
                <w:tcPr>
                  <w:tcW w:w="273" w:type="dxa"/>
                </w:tcPr>
                <w:p w14:paraId="0A630756" w14:textId="77777777" w:rsidR="00FC6903" w:rsidRDefault="00FC6903">
                  <w:pPr>
                    <w:rPr>
                      <w:rFonts w:ascii="Calibri" w:hAnsi="Calibri" w:cs="Calibri"/>
                      <w:sz w:val="20"/>
                    </w:rPr>
                  </w:pPr>
                </w:p>
              </w:tc>
              <w:tc>
                <w:tcPr>
                  <w:tcW w:w="273" w:type="dxa"/>
                </w:tcPr>
                <w:p w14:paraId="141D1EB9" w14:textId="77777777" w:rsidR="00FC6903" w:rsidRDefault="00FC6903">
                  <w:pPr>
                    <w:rPr>
                      <w:rFonts w:ascii="Calibri" w:hAnsi="Calibri" w:cs="Calibri"/>
                      <w:sz w:val="20"/>
                    </w:rPr>
                  </w:pPr>
                </w:p>
              </w:tc>
              <w:tc>
                <w:tcPr>
                  <w:tcW w:w="273" w:type="dxa"/>
                </w:tcPr>
                <w:p w14:paraId="3C3066B0" w14:textId="77777777" w:rsidR="00FC6903" w:rsidRDefault="00FC6903">
                  <w:pPr>
                    <w:rPr>
                      <w:rFonts w:ascii="Calibri" w:hAnsi="Calibri" w:cs="Calibri"/>
                      <w:sz w:val="20"/>
                    </w:rPr>
                  </w:pPr>
                </w:p>
              </w:tc>
              <w:tc>
                <w:tcPr>
                  <w:tcW w:w="273" w:type="dxa"/>
                </w:tcPr>
                <w:p w14:paraId="27E052B8" w14:textId="77777777" w:rsidR="00FC6903" w:rsidRDefault="00FC6903">
                  <w:pPr>
                    <w:rPr>
                      <w:rFonts w:ascii="Calibri" w:hAnsi="Calibri" w:cs="Calibri"/>
                      <w:sz w:val="20"/>
                    </w:rPr>
                  </w:pPr>
                </w:p>
              </w:tc>
            </w:tr>
          </w:tbl>
          <w:p w14:paraId="0E8C3729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</w:tr>
    </w:tbl>
    <w:p w14:paraId="376ACD09" w14:textId="77777777" w:rsidR="00FC6903" w:rsidRDefault="00FC6903">
      <w:pPr>
        <w:rPr>
          <w:rFonts w:ascii="Calibri" w:hAnsi="Calibri" w:cs="Calibri"/>
          <w:szCs w:val="24"/>
        </w:rPr>
      </w:pPr>
    </w:p>
    <w:p w14:paraId="1748B494" w14:textId="77777777" w:rsidR="00FC6903" w:rsidRDefault="00C6778D">
      <w:pPr>
        <w:jc w:val="center"/>
        <w:rPr>
          <w:rFonts w:ascii="Calibri" w:hAnsi="Calibri" w:cs="Calibri"/>
          <w:b/>
          <w:szCs w:val="24"/>
        </w:rPr>
      </w:pPr>
      <w:r>
        <w:rPr>
          <w:rFonts w:ascii="Calibri" w:hAnsi="Calibri" w:cs="Calibri"/>
          <w:b/>
          <w:szCs w:val="24"/>
          <w:u w:val="single"/>
        </w:rPr>
        <w:t>Fonction de sélection ou de promotion autre que Directeur</w:t>
      </w:r>
    </w:p>
    <w:p w14:paraId="5B44513B" w14:textId="77777777" w:rsidR="00FC6903" w:rsidRDefault="00FC6903">
      <w:pPr>
        <w:rPr>
          <w:rFonts w:ascii="Calibri" w:hAnsi="Calibri" w:cs="Calibri"/>
          <w:b/>
          <w:bCs/>
          <w:u w:val="single"/>
        </w:rPr>
      </w:pPr>
    </w:p>
    <w:p w14:paraId="66ED1880" w14:textId="77777777" w:rsidR="00FC6903" w:rsidRDefault="00C6778D">
      <w:pPr>
        <w:pStyle w:val="Paragraphedeliste"/>
        <w:numPr>
          <w:ilvl w:val="0"/>
          <w:numId w:val="10"/>
        </w:numPr>
        <w:ind w:left="284" w:hanging="426"/>
        <w:rPr>
          <w:rFonts w:ascii="Calibri" w:hAnsi="Calibri" w:cs="Calibri"/>
          <w:b/>
          <w:bCs/>
          <w:u w:val="single"/>
        </w:rPr>
      </w:pPr>
      <w:r>
        <w:rPr>
          <w:rFonts w:ascii="Calibri" w:hAnsi="Calibri" w:cs="Calibri"/>
          <w:b/>
          <w:bCs/>
          <w:u w:val="single"/>
        </w:rPr>
        <w:t>Demande d’engagement à titre définitif introduite conformément au décret du 1</w:t>
      </w:r>
      <w:r>
        <w:rPr>
          <w:rFonts w:ascii="Calibri" w:hAnsi="Calibri" w:cs="Calibri"/>
          <w:b/>
          <w:bCs/>
          <w:u w:val="single"/>
          <w:vertAlign w:val="superscript"/>
        </w:rPr>
        <w:t>er</w:t>
      </w:r>
      <w:r>
        <w:rPr>
          <w:rFonts w:ascii="Calibri" w:hAnsi="Calibri" w:cs="Calibri"/>
          <w:b/>
          <w:bCs/>
          <w:u w:val="single"/>
        </w:rPr>
        <w:t xml:space="preserve"> février 1993 fixant le statut des MDP subsidiés de l’enseignement libre subventionné (ci-après dénommé « le décret du 01/02/1993 ») :</w:t>
      </w:r>
    </w:p>
    <w:p w14:paraId="30D1DF10" w14:textId="77777777" w:rsidR="00FC6903" w:rsidRDefault="00FC6903">
      <w:pPr>
        <w:rPr>
          <w:rFonts w:ascii="Calibri" w:hAnsi="Calibri" w:cs="Calibri"/>
          <w:b/>
          <w:bCs/>
          <w:u w:val="single"/>
        </w:rPr>
      </w:pPr>
    </w:p>
    <w:tbl>
      <w:tblPr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425"/>
        <w:gridCol w:w="556"/>
        <w:gridCol w:w="11"/>
        <w:gridCol w:w="546"/>
        <w:gridCol w:w="407"/>
        <w:gridCol w:w="150"/>
        <w:gridCol w:w="315"/>
        <w:gridCol w:w="141"/>
        <w:gridCol w:w="101"/>
        <w:gridCol w:w="557"/>
        <w:gridCol w:w="335"/>
        <w:gridCol w:w="221"/>
        <w:gridCol w:w="557"/>
        <w:gridCol w:w="356"/>
        <w:gridCol w:w="201"/>
        <w:gridCol w:w="557"/>
        <w:gridCol w:w="557"/>
        <w:gridCol w:w="557"/>
      </w:tblGrid>
      <w:tr w:rsidR="00FC6903" w14:paraId="0C776883" w14:textId="77777777">
        <w:tc>
          <w:tcPr>
            <w:tcW w:w="3652" w:type="dxa"/>
            <w:gridSpan w:val="4"/>
            <w:shd w:val="clear" w:color="auto" w:fill="auto"/>
          </w:tcPr>
          <w:p w14:paraId="7E672640" w14:textId="77777777"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Le Pouvoir organisateur (dénomination) :</w:t>
            </w:r>
          </w:p>
        </w:tc>
        <w:tc>
          <w:tcPr>
            <w:tcW w:w="5558" w:type="dxa"/>
            <w:gridSpan w:val="15"/>
            <w:shd w:val="clear" w:color="auto" w:fill="auto"/>
          </w:tcPr>
          <w:p w14:paraId="5633635A" w14:textId="77777777"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FC6903" w14:paraId="50AB6F28" w14:textId="77777777">
        <w:tc>
          <w:tcPr>
            <w:tcW w:w="3652" w:type="dxa"/>
            <w:gridSpan w:val="4"/>
            <w:shd w:val="clear" w:color="auto" w:fill="auto"/>
          </w:tcPr>
          <w:p w14:paraId="5BF123E2" w14:textId="77777777"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Dont le siège social est sis (adresse) :</w:t>
            </w:r>
          </w:p>
        </w:tc>
        <w:tc>
          <w:tcPr>
            <w:tcW w:w="5558" w:type="dxa"/>
            <w:gridSpan w:val="15"/>
            <w:shd w:val="clear" w:color="auto" w:fill="auto"/>
          </w:tcPr>
          <w:p w14:paraId="4CFA7B14" w14:textId="77777777"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  <w:p w14:paraId="40509046" w14:textId="77777777"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  <w:p w14:paraId="6DBB9762" w14:textId="77777777"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FC6903" w14:paraId="194F1A96" w14:textId="77777777">
        <w:tc>
          <w:tcPr>
            <w:tcW w:w="3652" w:type="dxa"/>
            <w:gridSpan w:val="4"/>
            <w:shd w:val="clear" w:color="auto" w:fill="auto"/>
          </w:tcPr>
          <w:p w14:paraId="5BD42261" w14:textId="77777777"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Représenté par (NOM, Prénom) :</w:t>
            </w:r>
          </w:p>
        </w:tc>
        <w:tc>
          <w:tcPr>
            <w:tcW w:w="5558" w:type="dxa"/>
            <w:gridSpan w:val="15"/>
            <w:shd w:val="clear" w:color="auto" w:fill="auto"/>
          </w:tcPr>
          <w:p w14:paraId="7437BCB3" w14:textId="77777777"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FC6903" w14:paraId="35D9D12B" w14:textId="77777777">
        <w:tc>
          <w:tcPr>
            <w:tcW w:w="5070" w:type="dxa"/>
            <w:gridSpan w:val="8"/>
            <w:shd w:val="clear" w:color="auto" w:fill="auto"/>
          </w:tcPr>
          <w:p w14:paraId="0ABBB434" w14:textId="77777777"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Notifie par la présente sa décision d’engager à titre définitif </w:t>
            </w:r>
          </w:p>
          <w:p w14:paraId="5DFCDBD9" w14:textId="77777777"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en date du : </w:t>
            </w:r>
          </w:p>
          <w:p w14:paraId="488AED12" w14:textId="77777777"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14:paraId="14B5B232" w14:textId="77777777"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(JJ)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1981D5CC" w14:textId="77777777"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(MM)</w:t>
            </w:r>
          </w:p>
        </w:tc>
        <w:tc>
          <w:tcPr>
            <w:tcW w:w="1872" w:type="dxa"/>
            <w:gridSpan w:val="4"/>
            <w:shd w:val="clear" w:color="auto" w:fill="auto"/>
          </w:tcPr>
          <w:p w14:paraId="24F3BE57" w14:textId="77777777"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(AAAA)</w:t>
            </w:r>
          </w:p>
        </w:tc>
      </w:tr>
      <w:tr w:rsidR="00FC6903" w14:paraId="5435FCCE" w14:textId="77777777">
        <w:trPr>
          <w:trHeight w:val="243"/>
        </w:trPr>
        <w:tc>
          <w:tcPr>
            <w:tcW w:w="9210" w:type="dxa"/>
            <w:gridSpan w:val="19"/>
            <w:shd w:val="clear" w:color="auto" w:fill="DEEAF6"/>
          </w:tcPr>
          <w:p w14:paraId="003A35FE" w14:textId="41D31836"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Le </w:t>
            </w:r>
            <w:r w:rsidR="00B05D40" w:rsidRPr="00D87911">
              <w:rPr>
                <w:rFonts w:ascii="Calibri" w:hAnsi="Calibri" w:cs="Calibri"/>
                <w:bCs/>
                <w:sz w:val="22"/>
                <w:szCs w:val="22"/>
              </w:rPr>
              <w:t>m</w:t>
            </w:r>
            <w:r w:rsidRPr="00D87911">
              <w:rPr>
                <w:rFonts w:ascii="Calibri" w:hAnsi="Calibri" w:cs="Calibri"/>
                <w:bCs/>
                <w:sz w:val="22"/>
                <w:szCs w:val="22"/>
              </w:rPr>
              <w:t>embre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 du personnel :</w:t>
            </w:r>
          </w:p>
        </w:tc>
      </w:tr>
      <w:tr w:rsidR="00FC6903" w14:paraId="3DC00507" w14:textId="77777777">
        <w:trPr>
          <w:trHeight w:val="243"/>
        </w:trPr>
        <w:tc>
          <w:tcPr>
            <w:tcW w:w="3085" w:type="dxa"/>
            <w:gridSpan w:val="2"/>
            <w:shd w:val="clear" w:color="auto" w:fill="DEEAF6"/>
          </w:tcPr>
          <w:p w14:paraId="36305922" w14:textId="77777777" w:rsidR="00FC6903" w:rsidRDefault="00C6778D">
            <w:pPr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  <w:t>NOM :</w:t>
            </w:r>
          </w:p>
        </w:tc>
        <w:tc>
          <w:tcPr>
            <w:tcW w:w="6125" w:type="dxa"/>
            <w:gridSpan w:val="17"/>
            <w:shd w:val="clear" w:color="auto" w:fill="DEEAF6"/>
          </w:tcPr>
          <w:p w14:paraId="77D83D99" w14:textId="77777777"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FC6903" w14:paraId="1F4C4941" w14:textId="77777777">
        <w:trPr>
          <w:trHeight w:val="243"/>
        </w:trPr>
        <w:tc>
          <w:tcPr>
            <w:tcW w:w="3085" w:type="dxa"/>
            <w:gridSpan w:val="2"/>
            <w:shd w:val="clear" w:color="auto" w:fill="DEEAF6"/>
          </w:tcPr>
          <w:p w14:paraId="0A8DAD7F" w14:textId="77777777" w:rsidR="00FC6903" w:rsidRDefault="00C6778D">
            <w:pPr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  <w:t>Prénom :</w:t>
            </w:r>
          </w:p>
        </w:tc>
        <w:tc>
          <w:tcPr>
            <w:tcW w:w="6125" w:type="dxa"/>
            <w:gridSpan w:val="17"/>
            <w:shd w:val="clear" w:color="auto" w:fill="DEEAF6"/>
          </w:tcPr>
          <w:p w14:paraId="78458D57" w14:textId="77777777"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FC6903" w14:paraId="19719B21" w14:textId="77777777">
        <w:trPr>
          <w:trHeight w:val="243"/>
        </w:trPr>
        <w:tc>
          <w:tcPr>
            <w:tcW w:w="3085" w:type="dxa"/>
            <w:gridSpan w:val="2"/>
            <w:shd w:val="clear" w:color="auto" w:fill="DEEAF6"/>
          </w:tcPr>
          <w:p w14:paraId="4CA305D3" w14:textId="1EC54160" w:rsidR="00FC6903" w:rsidRDefault="00C6778D">
            <w:pPr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</w:pPr>
            <w:r w:rsidRPr="00D87911"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  <w:t xml:space="preserve">Matricule enseignant </w:t>
            </w:r>
            <w:r w:rsidR="00B05D40" w:rsidRPr="00D87911"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  <w:br/>
            </w:r>
            <w:r w:rsidRPr="00D87911"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  <w:t>(11 chiffres)</w:t>
            </w:r>
          </w:p>
        </w:tc>
        <w:tc>
          <w:tcPr>
            <w:tcW w:w="556" w:type="dxa"/>
            <w:shd w:val="clear" w:color="auto" w:fill="DEEAF6"/>
          </w:tcPr>
          <w:p w14:paraId="252346DF" w14:textId="77777777" w:rsidR="00FC6903" w:rsidRDefault="00FC6903">
            <w:pPr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557" w:type="dxa"/>
            <w:gridSpan w:val="2"/>
            <w:shd w:val="clear" w:color="auto" w:fill="DEEAF6"/>
          </w:tcPr>
          <w:p w14:paraId="55629CF8" w14:textId="77777777"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557" w:type="dxa"/>
            <w:gridSpan w:val="2"/>
            <w:shd w:val="clear" w:color="auto" w:fill="DEEAF6"/>
          </w:tcPr>
          <w:p w14:paraId="432CCCA1" w14:textId="77777777"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557" w:type="dxa"/>
            <w:gridSpan w:val="3"/>
            <w:shd w:val="clear" w:color="auto" w:fill="DEEAF6"/>
          </w:tcPr>
          <w:p w14:paraId="28B323F7" w14:textId="77777777"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557" w:type="dxa"/>
            <w:shd w:val="clear" w:color="auto" w:fill="DEEAF6"/>
          </w:tcPr>
          <w:p w14:paraId="7B778EA6" w14:textId="77777777"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556" w:type="dxa"/>
            <w:gridSpan w:val="2"/>
            <w:shd w:val="clear" w:color="auto" w:fill="DEEAF6"/>
          </w:tcPr>
          <w:p w14:paraId="34A860EE" w14:textId="77777777"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557" w:type="dxa"/>
            <w:shd w:val="clear" w:color="auto" w:fill="DEEAF6"/>
          </w:tcPr>
          <w:p w14:paraId="3A9B5038" w14:textId="77777777"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557" w:type="dxa"/>
            <w:gridSpan w:val="2"/>
            <w:shd w:val="clear" w:color="auto" w:fill="DEEAF6"/>
          </w:tcPr>
          <w:p w14:paraId="7361524D" w14:textId="77777777"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557" w:type="dxa"/>
            <w:shd w:val="clear" w:color="auto" w:fill="DEEAF6"/>
          </w:tcPr>
          <w:p w14:paraId="779F4BA1" w14:textId="77777777"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557" w:type="dxa"/>
            <w:shd w:val="clear" w:color="auto" w:fill="DEEAF6"/>
          </w:tcPr>
          <w:p w14:paraId="352562D7" w14:textId="77777777"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557" w:type="dxa"/>
            <w:shd w:val="clear" w:color="auto" w:fill="DEEAF6"/>
          </w:tcPr>
          <w:p w14:paraId="764D959D" w14:textId="77777777"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FC6903" w14:paraId="0DA74AE8" w14:textId="77777777">
        <w:trPr>
          <w:trHeight w:val="243"/>
        </w:trPr>
        <w:tc>
          <w:tcPr>
            <w:tcW w:w="9210" w:type="dxa"/>
            <w:gridSpan w:val="19"/>
            <w:shd w:val="clear" w:color="auto" w:fill="DEEAF6"/>
          </w:tcPr>
          <w:p w14:paraId="3658F477" w14:textId="77777777"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S’il ne s’agit ni d’une mutation, ni d’un changement d’affectation, ni d’une passerelle, indiquez la date d’entrée en fonction à titre temporaire le : (JJ)          (MM)            (AAAA)</w:t>
            </w:r>
          </w:p>
        </w:tc>
      </w:tr>
      <w:tr w:rsidR="00FC6903" w14:paraId="611FAB3F" w14:textId="77777777">
        <w:trPr>
          <w:trHeight w:val="187"/>
        </w:trPr>
        <w:tc>
          <w:tcPr>
            <w:tcW w:w="9210" w:type="dxa"/>
            <w:gridSpan w:val="19"/>
            <w:shd w:val="clear" w:color="auto" w:fill="auto"/>
          </w:tcPr>
          <w:p w14:paraId="65F1594E" w14:textId="77777777"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Dans la fonction de :</w:t>
            </w:r>
          </w:p>
          <w:p w14:paraId="76FBF9EC" w14:textId="77777777"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O sélection</w:t>
            </w:r>
          </w:p>
          <w:p w14:paraId="3BAFC4DA" w14:textId="77777777"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O promotion autre que Directeur</w:t>
            </w:r>
          </w:p>
        </w:tc>
      </w:tr>
      <w:tr w:rsidR="00FC6903" w14:paraId="68B23226" w14:textId="77777777">
        <w:trPr>
          <w:trHeight w:val="488"/>
        </w:trPr>
        <w:tc>
          <w:tcPr>
            <w:tcW w:w="3652" w:type="dxa"/>
            <w:gridSpan w:val="4"/>
            <w:shd w:val="clear" w:color="auto" w:fill="auto"/>
          </w:tcPr>
          <w:p w14:paraId="16F977BD" w14:textId="77777777"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Dénomination précise de la fonction </w:t>
            </w:r>
          </w:p>
          <w:p w14:paraId="7B735E0E" w14:textId="77777777"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(cf. annexe 1 du D.-02/02/2007)</w:t>
            </w:r>
          </w:p>
        </w:tc>
        <w:tc>
          <w:tcPr>
            <w:tcW w:w="5558" w:type="dxa"/>
            <w:gridSpan w:val="15"/>
            <w:shd w:val="clear" w:color="auto" w:fill="auto"/>
          </w:tcPr>
          <w:p w14:paraId="13EC3B78" w14:textId="77777777"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FC6903" w14:paraId="1DDFD84C" w14:textId="77777777">
        <w:trPr>
          <w:trHeight w:val="488"/>
        </w:trPr>
        <w:tc>
          <w:tcPr>
            <w:tcW w:w="3652" w:type="dxa"/>
            <w:gridSpan w:val="4"/>
            <w:shd w:val="clear" w:color="auto" w:fill="auto"/>
          </w:tcPr>
          <w:p w14:paraId="173AC78E" w14:textId="77777777"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Volume horaire</w:t>
            </w:r>
          </w:p>
        </w:tc>
        <w:tc>
          <w:tcPr>
            <w:tcW w:w="5558" w:type="dxa"/>
            <w:gridSpan w:val="15"/>
            <w:shd w:val="clear" w:color="auto" w:fill="auto"/>
          </w:tcPr>
          <w:p w14:paraId="45064DB4" w14:textId="77777777"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FC6903" w14:paraId="7351C2DF" w14:textId="77777777">
        <w:trPr>
          <w:trHeight w:val="488"/>
        </w:trPr>
        <w:tc>
          <w:tcPr>
            <w:tcW w:w="9210" w:type="dxa"/>
            <w:gridSpan w:val="19"/>
            <w:shd w:val="clear" w:color="auto" w:fill="auto"/>
          </w:tcPr>
          <w:p w14:paraId="2F799049" w14:textId="4AA45E5F"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Dans l’établissement (nom + adresse + n° </w:t>
            </w:r>
            <w:r w:rsidR="00B05D40" w:rsidRPr="00D87911">
              <w:rPr>
                <w:rFonts w:ascii="Calibri" w:hAnsi="Calibri" w:cs="Calibri"/>
                <w:bCs/>
                <w:sz w:val="22"/>
                <w:szCs w:val="22"/>
              </w:rPr>
              <w:t>FASE</w:t>
            </w:r>
            <w:r w:rsidRPr="00D87911">
              <w:rPr>
                <w:rFonts w:ascii="Calibri" w:hAnsi="Calibri" w:cs="Calibri"/>
                <w:bCs/>
                <w:sz w:val="22"/>
                <w:szCs w:val="22"/>
              </w:rPr>
              <w:t>)</w:t>
            </w:r>
          </w:p>
          <w:p w14:paraId="65A10E98" w14:textId="77777777"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  <w:p w14:paraId="6EB9C165" w14:textId="77777777"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  <w:p w14:paraId="673D3A46" w14:textId="77777777"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  <w:p w14:paraId="32F16F90" w14:textId="77777777"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FC6903" w14:paraId="11E373EB" w14:textId="77777777">
        <w:trPr>
          <w:trHeight w:val="488"/>
        </w:trPr>
        <w:tc>
          <w:tcPr>
            <w:tcW w:w="9210" w:type="dxa"/>
            <w:gridSpan w:val="19"/>
            <w:shd w:val="clear" w:color="auto" w:fill="auto"/>
          </w:tcPr>
          <w:p w14:paraId="22ADE3DE" w14:textId="77777777" w:rsidR="00FC6903" w:rsidRDefault="00C6778D">
            <w:pPr>
              <w:numPr>
                <w:ilvl w:val="0"/>
                <w:numId w:val="8"/>
              </w:num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L'intéressé(e) répond aux conditions fixées par le statut des Membres du personnel subsidiés de l'enseignement libre subventionné.</w:t>
            </w:r>
          </w:p>
          <w:p w14:paraId="040B830F" w14:textId="77777777" w:rsidR="00FC6903" w:rsidRDefault="00C6778D">
            <w:pPr>
              <w:numPr>
                <w:ilvl w:val="0"/>
                <w:numId w:val="8"/>
              </w:num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Le Pouvoir organisateur atteste avoir respecté les dispositions statutaires.</w:t>
            </w:r>
          </w:p>
          <w:p w14:paraId="48AF8DE5" w14:textId="192DA316" w:rsidR="00FC6903" w:rsidRDefault="00C6778D">
            <w:pPr>
              <w:numPr>
                <w:ilvl w:val="0"/>
                <w:numId w:val="8"/>
              </w:numPr>
              <w:rPr>
                <w:rFonts w:ascii="Calibri" w:hAnsi="Calibri" w:cs="Calibri"/>
                <w:bCs/>
                <w:sz w:val="22"/>
                <w:szCs w:val="22"/>
              </w:rPr>
            </w:pPr>
            <w:r w:rsidRPr="00D87911">
              <w:rPr>
                <w:rFonts w:ascii="Calibri" w:hAnsi="Calibri" w:cs="Calibri"/>
                <w:bCs/>
                <w:sz w:val="22"/>
                <w:szCs w:val="22"/>
              </w:rPr>
              <w:t xml:space="preserve">Le </w:t>
            </w:r>
            <w:r w:rsidR="00A1088A" w:rsidRPr="00D87911">
              <w:rPr>
                <w:rFonts w:ascii="Calibri" w:hAnsi="Calibri" w:cs="Calibri"/>
                <w:bCs/>
                <w:sz w:val="22"/>
                <w:szCs w:val="22"/>
              </w:rPr>
              <w:t>m</w:t>
            </w:r>
            <w:r w:rsidRPr="00D87911">
              <w:rPr>
                <w:rFonts w:ascii="Calibri" w:hAnsi="Calibri" w:cs="Calibri"/>
                <w:bCs/>
                <w:sz w:val="22"/>
                <w:szCs w:val="22"/>
              </w:rPr>
              <w:t>embre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 du personnel accepte cet engagement à titre définitif.</w:t>
            </w:r>
          </w:p>
        </w:tc>
      </w:tr>
      <w:tr w:rsidR="00FC6903" w14:paraId="7276CD80" w14:textId="77777777">
        <w:tc>
          <w:tcPr>
            <w:tcW w:w="2660" w:type="dxa"/>
            <w:shd w:val="clear" w:color="auto" w:fill="auto"/>
          </w:tcPr>
          <w:p w14:paraId="5DE2BD29" w14:textId="77777777"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lastRenderedPageBreak/>
              <w:t>Fait en 3 exemplaires à (lieu)</w:t>
            </w:r>
          </w:p>
        </w:tc>
        <w:tc>
          <w:tcPr>
            <w:tcW w:w="1945" w:type="dxa"/>
            <w:gridSpan w:val="5"/>
            <w:shd w:val="clear" w:color="auto" w:fill="auto"/>
          </w:tcPr>
          <w:p w14:paraId="5E7FAFF9" w14:textId="77777777"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606" w:type="dxa"/>
            <w:gridSpan w:val="3"/>
            <w:shd w:val="clear" w:color="auto" w:fill="auto"/>
          </w:tcPr>
          <w:p w14:paraId="638EDABE" w14:textId="77777777"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Le</w:t>
            </w:r>
          </w:p>
        </w:tc>
        <w:tc>
          <w:tcPr>
            <w:tcW w:w="993" w:type="dxa"/>
            <w:gridSpan w:val="3"/>
            <w:shd w:val="clear" w:color="auto" w:fill="auto"/>
          </w:tcPr>
          <w:p w14:paraId="7A6A8B74" w14:textId="77777777"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(JJ)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6474D893" w14:textId="77777777"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(MM)</w:t>
            </w:r>
          </w:p>
        </w:tc>
        <w:tc>
          <w:tcPr>
            <w:tcW w:w="1872" w:type="dxa"/>
            <w:gridSpan w:val="4"/>
            <w:shd w:val="clear" w:color="auto" w:fill="auto"/>
          </w:tcPr>
          <w:p w14:paraId="71A56DEB" w14:textId="77777777"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(AAAA)</w:t>
            </w:r>
          </w:p>
        </w:tc>
      </w:tr>
      <w:tr w:rsidR="00FC6903" w14:paraId="7B202D8D" w14:textId="77777777">
        <w:tc>
          <w:tcPr>
            <w:tcW w:w="4605" w:type="dxa"/>
            <w:gridSpan w:val="6"/>
            <w:shd w:val="clear" w:color="auto" w:fill="auto"/>
          </w:tcPr>
          <w:p w14:paraId="52B68E87" w14:textId="77777777"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Signature du MDP</w:t>
            </w:r>
          </w:p>
        </w:tc>
        <w:tc>
          <w:tcPr>
            <w:tcW w:w="4605" w:type="dxa"/>
            <w:gridSpan w:val="13"/>
            <w:shd w:val="clear" w:color="auto" w:fill="auto"/>
          </w:tcPr>
          <w:p w14:paraId="4086A197" w14:textId="77777777"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Signature du PO ou des PO en cas de changement</w:t>
            </w:r>
          </w:p>
          <w:p w14:paraId="07F201D0" w14:textId="77777777"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(NOM, Prénom, qualité)</w:t>
            </w:r>
          </w:p>
          <w:p w14:paraId="6A3C47E0" w14:textId="77777777"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  <w:p w14:paraId="259E48E0" w14:textId="77777777"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  <w:p w14:paraId="445E6D73" w14:textId="77777777"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  <w:p w14:paraId="7599B7D4" w14:textId="77777777"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  <w:p w14:paraId="252E452A" w14:textId="77777777"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</w:tbl>
    <w:p w14:paraId="1C807D80" w14:textId="77777777" w:rsidR="00FC6903" w:rsidRDefault="00FC6903">
      <w:pPr>
        <w:rPr>
          <w:rFonts w:ascii="Calibri" w:hAnsi="Calibri" w:cs="Calibri"/>
          <w:b/>
          <w:bCs/>
          <w:sz w:val="22"/>
          <w:szCs w:val="22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1087"/>
        <w:gridCol w:w="1262"/>
        <w:gridCol w:w="680"/>
        <w:gridCol w:w="1514"/>
        <w:gridCol w:w="1504"/>
        <w:gridCol w:w="3013"/>
      </w:tblGrid>
      <w:tr w:rsidR="00FC6903" w14:paraId="32B11AF9" w14:textId="77777777">
        <w:tc>
          <w:tcPr>
            <w:tcW w:w="9210" w:type="dxa"/>
            <w:gridSpan w:val="6"/>
            <w:shd w:val="clear" w:color="auto" w:fill="D9D9D9" w:themeFill="background1" w:themeFillShade="D9"/>
          </w:tcPr>
          <w:p w14:paraId="085B53F9" w14:textId="77777777"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Cadre réservé à l’Administration</w:t>
            </w:r>
          </w:p>
        </w:tc>
      </w:tr>
      <w:tr w:rsidR="00FC6903" w14:paraId="04CB533A" w14:textId="77777777">
        <w:tc>
          <w:tcPr>
            <w:tcW w:w="3070" w:type="dxa"/>
            <w:gridSpan w:val="3"/>
            <w:shd w:val="clear" w:color="auto" w:fill="D9D9D9" w:themeFill="background1" w:themeFillShade="D9"/>
          </w:tcPr>
          <w:p w14:paraId="4F64A00B" w14:textId="77777777"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L’intéressé(e)</w:t>
            </w:r>
          </w:p>
        </w:tc>
        <w:tc>
          <w:tcPr>
            <w:tcW w:w="3070" w:type="dxa"/>
            <w:gridSpan w:val="2"/>
            <w:shd w:val="clear" w:color="auto" w:fill="D9D9D9" w:themeFill="background1" w:themeFillShade="D9"/>
          </w:tcPr>
          <w:p w14:paraId="625C9AD0" w14:textId="77777777"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O remplit</w:t>
            </w:r>
          </w:p>
        </w:tc>
        <w:tc>
          <w:tcPr>
            <w:tcW w:w="3070" w:type="dxa"/>
            <w:shd w:val="clear" w:color="auto" w:fill="D9D9D9" w:themeFill="background1" w:themeFillShade="D9"/>
          </w:tcPr>
          <w:p w14:paraId="15AC0F15" w14:textId="77777777"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O NE remplit PAS</w:t>
            </w:r>
          </w:p>
        </w:tc>
      </w:tr>
      <w:tr w:rsidR="00FC6903" w14:paraId="6BE988AF" w14:textId="77777777">
        <w:tc>
          <w:tcPr>
            <w:tcW w:w="9210" w:type="dxa"/>
            <w:gridSpan w:val="6"/>
            <w:shd w:val="clear" w:color="auto" w:fill="D9D9D9" w:themeFill="background1" w:themeFillShade="D9"/>
          </w:tcPr>
          <w:p w14:paraId="07448D33" w14:textId="77777777"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Les conditions d’ETD prévues par le D.-01/02/1993.</w:t>
            </w:r>
          </w:p>
        </w:tc>
      </w:tr>
      <w:tr w:rsidR="00FC6903" w14:paraId="081A9773" w14:textId="77777777">
        <w:tc>
          <w:tcPr>
            <w:tcW w:w="1101" w:type="dxa"/>
            <w:shd w:val="clear" w:color="auto" w:fill="D9D9D9" w:themeFill="background1" w:themeFillShade="D9"/>
          </w:tcPr>
          <w:p w14:paraId="792D9363" w14:textId="77777777"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(JJ)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647C39DE" w14:textId="77777777"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(MM)</w:t>
            </w:r>
          </w:p>
        </w:tc>
        <w:tc>
          <w:tcPr>
            <w:tcW w:w="2229" w:type="dxa"/>
            <w:gridSpan w:val="2"/>
            <w:shd w:val="clear" w:color="auto" w:fill="D9D9D9" w:themeFill="background1" w:themeFillShade="D9"/>
          </w:tcPr>
          <w:p w14:paraId="0CC4F210" w14:textId="77777777"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(AAAA)</w:t>
            </w:r>
          </w:p>
        </w:tc>
        <w:tc>
          <w:tcPr>
            <w:tcW w:w="4605" w:type="dxa"/>
            <w:gridSpan w:val="2"/>
            <w:shd w:val="clear" w:color="auto" w:fill="D9D9D9" w:themeFill="background1" w:themeFillShade="D9"/>
          </w:tcPr>
          <w:p w14:paraId="7A86FF50" w14:textId="77777777"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Signature</w:t>
            </w:r>
          </w:p>
          <w:p w14:paraId="27FDA669" w14:textId="77777777"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  <w:p w14:paraId="48E5D7D8" w14:textId="77777777"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  <w:p w14:paraId="3496612C" w14:textId="77777777"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</w:tbl>
    <w:p w14:paraId="7F30CEAC" w14:textId="77777777" w:rsidR="00FC6903" w:rsidRDefault="00FC6903">
      <w:pPr>
        <w:rPr>
          <w:rFonts w:ascii="Calibri" w:hAnsi="Calibri" w:cs="Calibri"/>
          <w:b/>
          <w:bCs/>
          <w:u w:val="single"/>
        </w:rPr>
      </w:pPr>
    </w:p>
    <w:p w14:paraId="0E7589A9" w14:textId="77777777" w:rsidR="00FC6903" w:rsidRDefault="00C6778D">
      <w:pPr>
        <w:pStyle w:val="Paragraphedeliste"/>
        <w:numPr>
          <w:ilvl w:val="0"/>
          <w:numId w:val="10"/>
        </w:numPr>
        <w:rPr>
          <w:rFonts w:ascii="Calibri" w:hAnsi="Calibri" w:cs="Calibri"/>
          <w:b/>
          <w:szCs w:val="24"/>
          <w:u w:val="single"/>
        </w:rPr>
      </w:pPr>
      <w:r>
        <w:rPr>
          <w:rFonts w:ascii="Calibri" w:hAnsi="Calibri" w:cs="Calibri"/>
          <w:b/>
          <w:szCs w:val="24"/>
          <w:u w:val="single"/>
        </w:rPr>
        <w:t xml:space="preserve">Situation statutaire du membre du personnel </w:t>
      </w:r>
    </w:p>
    <w:p w14:paraId="4E2EBE88" w14:textId="77777777" w:rsidR="00FC6903" w:rsidRDefault="00C6778D">
      <w:pPr>
        <w:jc w:val="center"/>
        <w:rPr>
          <w:rFonts w:ascii="Calibri" w:hAnsi="Calibri" w:cs="Calibri"/>
          <w:b/>
          <w:i/>
          <w:sz w:val="22"/>
          <w:szCs w:val="22"/>
        </w:rPr>
      </w:pPr>
      <w:r>
        <w:rPr>
          <w:rFonts w:ascii="Calibri" w:hAnsi="Calibri" w:cs="Calibri"/>
          <w:b/>
          <w:i/>
          <w:sz w:val="22"/>
          <w:szCs w:val="22"/>
        </w:rPr>
        <w:t>(Cochez SVP la/les case(s) ci-dessous qui correspond(</w:t>
      </w:r>
      <w:proofErr w:type="spellStart"/>
      <w:r>
        <w:rPr>
          <w:rFonts w:ascii="Calibri" w:hAnsi="Calibri" w:cs="Calibri"/>
          <w:b/>
          <w:i/>
          <w:sz w:val="22"/>
          <w:szCs w:val="22"/>
        </w:rPr>
        <w:t>ent</w:t>
      </w:r>
      <w:proofErr w:type="spellEnd"/>
      <w:r>
        <w:rPr>
          <w:rFonts w:ascii="Calibri" w:hAnsi="Calibri" w:cs="Calibri"/>
          <w:b/>
          <w:i/>
          <w:sz w:val="22"/>
          <w:szCs w:val="22"/>
        </w:rPr>
        <w:t>) à la situation concernée)</w:t>
      </w:r>
    </w:p>
    <w:p w14:paraId="725052B3" w14:textId="77777777" w:rsidR="00FC6903" w:rsidRDefault="00FC6903">
      <w:pPr>
        <w:jc w:val="center"/>
        <w:rPr>
          <w:rFonts w:ascii="Calibri" w:hAnsi="Calibri" w:cs="Calibri"/>
          <w:b/>
          <w:i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"/>
        <w:gridCol w:w="3264"/>
        <w:gridCol w:w="3118"/>
        <w:gridCol w:w="2261"/>
      </w:tblGrid>
      <w:tr w:rsidR="00FC6903" w14:paraId="61C3D5BB" w14:textId="77777777">
        <w:trPr>
          <w:jc w:val="center"/>
        </w:trPr>
        <w:tc>
          <w:tcPr>
            <w:tcW w:w="417" w:type="dxa"/>
            <w:shd w:val="clear" w:color="auto" w:fill="auto"/>
          </w:tcPr>
          <w:p w14:paraId="0E81A16E" w14:textId="77777777" w:rsidR="00FC6903" w:rsidRDefault="00FC6903">
            <w:pPr>
              <w:rPr>
                <w:rFonts w:ascii="Calibri" w:hAnsi="Calibri" w:cs="Calibri"/>
                <w:b/>
                <w:noProof/>
                <w:sz w:val="20"/>
                <w:lang w:val="fr-BE" w:eastAsia="fr-BE"/>
              </w:rPr>
            </w:pPr>
          </w:p>
        </w:tc>
        <w:tc>
          <w:tcPr>
            <w:tcW w:w="3264" w:type="dxa"/>
            <w:shd w:val="clear" w:color="auto" w:fill="auto"/>
          </w:tcPr>
          <w:p w14:paraId="1E1AAAF1" w14:textId="77777777" w:rsidR="00FC6903" w:rsidRDefault="00C6778D">
            <w:pPr>
              <w:jc w:val="both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Types d’engagement </w:t>
            </w:r>
            <w:r>
              <w:rPr>
                <w:rFonts w:ascii="Calibri" w:hAnsi="Calibri" w:cs="Calibri"/>
                <w:b/>
                <w:i/>
                <w:sz w:val="20"/>
              </w:rPr>
              <w:t>(cochez la/les case/s correspondante/s)</w:t>
            </w:r>
          </w:p>
        </w:tc>
        <w:tc>
          <w:tcPr>
            <w:tcW w:w="3118" w:type="dxa"/>
          </w:tcPr>
          <w:p w14:paraId="001C98F3" w14:textId="77777777" w:rsidR="00FC6903" w:rsidRDefault="00C6778D">
            <w:pPr>
              <w:rPr>
                <w:rFonts w:ascii="Calibri" w:hAnsi="Calibri" w:cs="Calibri"/>
                <w:b/>
                <w:sz w:val="20"/>
                <w:lang w:val="fr-BE"/>
              </w:rPr>
            </w:pPr>
            <w:r>
              <w:rPr>
                <w:rFonts w:ascii="Calibri" w:hAnsi="Calibri" w:cs="Calibri"/>
                <w:b/>
                <w:sz w:val="20"/>
                <w:lang w:val="fr-BE"/>
              </w:rPr>
              <w:t xml:space="preserve">Article correspondant </w:t>
            </w:r>
            <w:r>
              <w:rPr>
                <w:rFonts w:ascii="Calibri" w:hAnsi="Calibri" w:cs="Calibri"/>
                <w:b/>
                <w:i/>
                <w:sz w:val="20"/>
                <w:lang w:val="fr-BE"/>
              </w:rPr>
              <w:t>(cochez la case correspondante)</w:t>
            </w:r>
          </w:p>
        </w:tc>
        <w:tc>
          <w:tcPr>
            <w:tcW w:w="2261" w:type="dxa"/>
            <w:shd w:val="clear" w:color="auto" w:fill="auto"/>
          </w:tcPr>
          <w:p w14:paraId="64245AFF" w14:textId="77777777" w:rsidR="00FC6903" w:rsidRDefault="00C6778D">
            <w:pPr>
              <w:tabs>
                <w:tab w:val="left" w:pos="3804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Tableau </w:t>
            </w:r>
            <w:proofErr w:type="spellStart"/>
            <w:r>
              <w:rPr>
                <w:rFonts w:ascii="Calibri" w:hAnsi="Calibri" w:cs="Calibri"/>
                <w:b/>
                <w:sz w:val="20"/>
              </w:rPr>
              <w:t>complémen-taire</w:t>
            </w:r>
            <w:proofErr w:type="spellEnd"/>
            <w:r>
              <w:rPr>
                <w:rFonts w:ascii="Calibri" w:hAnsi="Calibri" w:cs="Calibri"/>
                <w:b/>
                <w:sz w:val="20"/>
              </w:rPr>
              <w:t xml:space="preserve"> à remplir</w:t>
            </w:r>
          </w:p>
        </w:tc>
      </w:tr>
      <w:tr w:rsidR="00FC6903" w14:paraId="6F14AF70" w14:textId="77777777">
        <w:trPr>
          <w:jc w:val="center"/>
        </w:trPr>
        <w:tc>
          <w:tcPr>
            <w:tcW w:w="417" w:type="dxa"/>
            <w:shd w:val="clear" w:color="auto" w:fill="auto"/>
          </w:tcPr>
          <w:p w14:paraId="30EB6125" w14:textId="77777777" w:rsidR="00FC6903" w:rsidRDefault="00C6778D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noProof/>
                <w:sz w:val="20"/>
                <w:lang w:val="fr-BE" w:eastAsia="fr-BE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475ED1E5" wp14:editId="1BA716AF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24130</wp:posOffset>
                      </wp:positionV>
                      <wp:extent cx="90805" cy="114300"/>
                      <wp:effectExtent l="0" t="0" r="0" b="0"/>
                      <wp:wrapNone/>
                      <wp:docPr id="5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>
                  <w:pict>
                    <v:rect id="Rectangle 12" style="position:absolute;margin-left:1.7pt;margin-top:1.9pt;width:7.15pt;height:9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strokeweight="2.25pt" w14:anchorId="4481F2B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"/>
                  </w:pict>
                </mc:Fallback>
              </mc:AlternateContent>
            </w:r>
          </w:p>
        </w:tc>
        <w:tc>
          <w:tcPr>
            <w:tcW w:w="3264" w:type="dxa"/>
            <w:shd w:val="clear" w:color="auto" w:fill="auto"/>
          </w:tcPr>
          <w:p w14:paraId="50FA85BB" w14:textId="77777777" w:rsidR="00FC6903" w:rsidRDefault="00C6778D">
            <w:pPr>
              <w:jc w:val="both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Engagement à titre définitif</w:t>
            </w:r>
          </w:p>
          <w:p w14:paraId="35E9471A" w14:textId="77777777" w:rsidR="00FC6903" w:rsidRDefault="00FC6903">
            <w:pPr>
              <w:jc w:val="both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118" w:type="dxa"/>
          </w:tcPr>
          <w:p w14:paraId="51598710" w14:textId="77777777" w:rsidR="00FC6903" w:rsidRDefault="00C6778D">
            <w:pPr>
              <w:rPr>
                <w:rFonts w:ascii="Calibri" w:hAnsi="Calibri" w:cs="Calibri"/>
                <w:b/>
                <w:sz w:val="20"/>
                <w:lang w:val="en-US"/>
              </w:rPr>
            </w:pPr>
            <w:r>
              <w:rPr>
                <w:rFonts w:ascii="Calibri" w:hAnsi="Calibri" w:cs="Calibri"/>
                <w:b/>
                <w:sz w:val="20"/>
                <w:lang w:val="en-US"/>
              </w:rPr>
              <w:t xml:space="preserve">O Art. 51 </w:t>
            </w:r>
            <w:proofErr w:type="spellStart"/>
            <w:r>
              <w:rPr>
                <w:rFonts w:ascii="Calibri" w:hAnsi="Calibri" w:cs="Calibri"/>
                <w:b/>
                <w:sz w:val="20"/>
                <w:lang w:val="en-US"/>
              </w:rPr>
              <w:t>alinéa</w:t>
            </w:r>
            <w:proofErr w:type="spellEnd"/>
            <w:r>
              <w:rPr>
                <w:rFonts w:ascii="Calibri" w:hAnsi="Calibri" w:cs="Calibri"/>
                <w:b/>
                <w:sz w:val="20"/>
                <w:lang w:val="en-US"/>
              </w:rPr>
              <w:t xml:space="preserve"> 1 </w:t>
            </w:r>
          </w:p>
          <w:p w14:paraId="729F49C0" w14:textId="77777777" w:rsidR="00FC6903" w:rsidRDefault="00C6778D">
            <w:pPr>
              <w:rPr>
                <w:rFonts w:ascii="Calibri" w:hAnsi="Calibri" w:cs="Calibri"/>
                <w:b/>
                <w:sz w:val="20"/>
                <w:lang w:val="en-US"/>
              </w:rPr>
            </w:pPr>
            <w:r>
              <w:rPr>
                <w:rFonts w:ascii="Calibri" w:hAnsi="Calibri" w:cs="Calibri"/>
                <w:b/>
                <w:sz w:val="20"/>
                <w:lang w:val="en-US"/>
              </w:rPr>
              <w:t xml:space="preserve">O Art. 51 </w:t>
            </w:r>
            <w:proofErr w:type="spellStart"/>
            <w:r>
              <w:rPr>
                <w:rFonts w:ascii="Calibri" w:hAnsi="Calibri" w:cs="Calibri"/>
                <w:b/>
                <w:sz w:val="20"/>
                <w:lang w:val="en-US"/>
              </w:rPr>
              <w:t>alinéa</w:t>
            </w:r>
            <w:proofErr w:type="spellEnd"/>
            <w:r>
              <w:rPr>
                <w:rFonts w:ascii="Calibri" w:hAnsi="Calibri" w:cs="Calibri"/>
                <w:b/>
                <w:sz w:val="20"/>
                <w:lang w:val="en-US"/>
              </w:rPr>
              <w:t xml:space="preserve"> 2 </w:t>
            </w:r>
          </w:p>
          <w:p w14:paraId="63DD3BE4" w14:textId="77777777" w:rsidR="009A5BD3" w:rsidRDefault="009A5BD3" w:rsidP="009A5BD3">
            <w:pPr>
              <w:rPr>
                <w:rFonts w:ascii="Calibri" w:hAnsi="Calibri" w:cs="Calibri"/>
                <w:b/>
                <w:sz w:val="20"/>
                <w:lang w:val="en-US"/>
              </w:rPr>
            </w:pPr>
            <w:r w:rsidRPr="00BE2DB6">
              <w:rPr>
                <w:rFonts w:ascii="Calibri" w:hAnsi="Calibri" w:cs="Calibri"/>
                <w:b/>
                <w:sz w:val="20"/>
              </w:rPr>
              <w:t>O Art. 54quinquies</w:t>
            </w:r>
          </w:p>
          <w:p w14:paraId="394F7E75" w14:textId="77777777" w:rsidR="00FC6903" w:rsidRDefault="00C6778D">
            <w:pPr>
              <w:rPr>
                <w:rFonts w:ascii="Calibri" w:hAnsi="Calibri" w:cs="Calibri"/>
                <w:b/>
                <w:sz w:val="20"/>
                <w:lang w:val="en-US"/>
              </w:rPr>
            </w:pPr>
            <w:r>
              <w:rPr>
                <w:rFonts w:ascii="Calibri" w:hAnsi="Calibri" w:cs="Calibri"/>
                <w:b/>
                <w:sz w:val="20"/>
                <w:lang w:val="en-US"/>
              </w:rPr>
              <w:t xml:space="preserve">O Art. 54 </w:t>
            </w:r>
            <w:proofErr w:type="spellStart"/>
            <w:r>
              <w:rPr>
                <w:rFonts w:ascii="Calibri" w:hAnsi="Calibri" w:cs="Calibri"/>
                <w:b/>
                <w:sz w:val="20"/>
                <w:lang w:val="en-US"/>
              </w:rPr>
              <w:t>octies</w:t>
            </w:r>
            <w:proofErr w:type="spellEnd"/>
            <w:r>
              <w:rPr>
                <w:rFonts w:ascii="Calibri" w:hAnsi="Calibri" w:cs="Calibri"/>
                <w:b/>
                <w:sz w:val="20"/>
                <w:lang w:val="en-US"/>
              </w:rPr>
              <w:t> </w:t>
            </w:r>
          </w:p>
          <w:p w14:paraId="39B3262C" w14:textId="77777777" w:rsidR="00FC6903" w:rsidRDefault="00C6778D">
            <w:pPr>
              <w:rPr>
                <w:rFonts w:ascii="Calibri" w:hAnsi="Calibri" w:cs="Calibri"/>
                <w:b/>
                <w:sz w:val="20"/>
                <w:lang w:val="en-US"/>
              </w:rPr>
            </w:pPr>
            <w:r>
              <w:rPr>
                <w:rFonts w:ascii="Calibri" w:hAnsi="Calibri" w:cs="Calibri"/>
                <w:b/>
                <w:sz w:val="20"/>
                <w:lang w:val="en-US"/>
              </w:rPr>
              <w:t xml:space="preserve">O Art. 59 </w:t>
            </w:r>
          </w:p>
          <w:p w14:paraId="28CC2D65" w14:textId="77777777"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du D.-01/02/1993 </w:t>
            </w:r>
          </w:p>
        </w:tc>
        <w:tc>
          <w:tcPr>
            <w:tcW w:w="2261" w:type="dxa"/>
            <w:shd w:val="clear" w:color="auto" w:fill="auto"/>
          </w:tcPr>
          <w:p w14:paraId="3BF63324" w14:textId="77777777" w:rsidR="00FC6903" w:rsidRDefault="00C6778D">
            <w:pPr>
              <w:tabs>
                <w:tab w:val="left" w:pos="3804"/>
              </w:tabs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Aucun</w:t>
            </w:r>
          </w:p>
        </w:tc>
      </w:tr>
      <w:tr w:rsidR="00FC6903" w14:paraId="15AB3BA6" w14:textId="77777777">
        <w:trPr>
          <w:jc w:val="center"/>
        </w:trPr>
        <w:tc>
          <w:tcPr>
            <w:tcW w:w="417" w:type="dxa"/>
            <w:shd w:val="clear" w:color="auto" w:fill="auto"/>
          </w:tcPr>
          <w:p w14:paraId="079B40D8" w14:textId="77777777" w:rsidR="00FC6903" w:rsidRDefault="00C6778D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noProof/>
                <w:sz w:val="20"/>
                <w:lang w:val="fr-BE" w:eastAsia="fr-BE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41DFEE7" wp14:editId="3DC8E120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22225</wp:posOffset>
                      </wp:positionV>
                      <wp:extent cx="90805" cy="114300"/>
                      <wp:effectExtent l="0" t="0" r="0" b="0"/>
                      <wp:wrapNone/>
                      <wp:docPr id="4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>
                  <w:pict>
                    <v:rect id="Rectangle 13" style="position:absolute;margin-left:1.7pt;margin-top:1.75pt;width:7.15pt;height: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strokeweight="2.25pt" w14:anchorId="1674B8A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"/>
                  </w:pict>
                </mc:Fallback>
              </mc:AlternateContent>
            </w:r>
          </w:p>
        </w:tc>
        <w:tc>
          <w:tcPr>
            <w:tcW w:w="3264" w:type="dxa"/>
            <w:shd w:val="clear" w:color="auto" w:fill="auto"/>
          </w:tcPr>
          <w:p w14:paraId="6A135A56" w14:textId="77777777" w:rsidR="00FC6903" w:rsidRDefault="00C6778D">
            <w:pPr>
              <w:jc w:val="both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Changement d’affectation</w:t>
            </w:r>
          </w:p>
          <w:p w14:paraId="037D741B" w14:textId="77777777" w:rsidR="00FC6903" w:rsidRDefault="00FC6903">
            <w:pPr>
              <w:jc w:val="both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118" w:type="dxa"/>
          </w:tcPr>
          <w:p w14:paraId="7EDBE1A2" w14:textId="77777777" w:rsidR="00FC6903" w:rsidRDefault="00C6778D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  <w:lang w:val="en-US"/>
              </w:rPr>
              <w:t>O</w:t>
            </w:r>
            <w:r>
              <w:rPr>
                <w:rFonts w:ascii="Calibri" w:hAnsi="Calibri" w:cs="Calibri"/>
                <w:b/>
                <w:sz w:val="20"/>
              </w:rPr>
              <w:t xml:space="preserve"> Art. 49</w:t>
            </w:r>
          </w:p>
          <w:p w14:paraId="546BFC09" w14:textId="77777777" w:rsidR="00FC6903" w:rsidRDefault="00C6778D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  <w:lang w:val="en-US"/>
              </w:rPr>
              <w:t>O</w:t>
            </w:r>
            <w:r>
              <w:rPr>
                <w:rFonts w:ascii="Calibri" w:hAnsi="Calibri" w:cs="Calibri"/>
                <w:b/>
                <w:sz w:val="20"/>
              </w:rPr>
              <w:t xml:space="preserve"> Art. 56 </w:t>
            </w:r>
          </w:p>
          <w:p w14:paraId="4DB0CC98" w14:textId="77777777"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du D.-01/02/1993 </w:t>
            </w:r>
          </w:p>
        </w:tc>
        <w:tc>
          <w:tcPr>
            <w:tcW w:w="2261" w:type="dxa"/>
            <w:shd w:val="clear" w:color="auto" w:fill="auto"/>
          </w:tcPr>
          <w:p w14:paraId="12A5CF91" w14:textId="77777777" w:rsidR="00FC6903" w:rsidRDefault="00C6778D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Veuillez compléter le tableau </w:t>
            </w:r>
            <w:r>
              <w:rPr>
                <w:rFonts w:ascii="Calibri" w:hAnsi="Calibri" w:cs="Calibri"/>
                <w:b/>
                <w:sz w:val="20"/>
              </w:rPr>
              <w:t>n°1</w:t>
            </w:r>
          </w:p>
          <w:p w14:paraId="7E18BA2D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</w:tr>
      <w:tr w:rsidR="00FC6903" w14:paraId="114962D1" w14:textId="77777777">
        <w:trPr>
          <w:jc w:val="center"/>
        </w:trPr>
        <w:tc>
          <w:tcPr>
            <w:tcW w:w="417" w:type="dxa"/>
            <w:shd w:val="clear" w:color="auto" w:fill="auto"/>
          </w:tcPr>
          <w:p w14:paraId="651C06F9" w14:textId="77777777" w:rsidR="00FC6903" w:rsidRDefault="00C6778D">
            <w:pPr>
              <w:rPr>
                <w:rFonts w:ascii="Calibri" w:hAnsi="Calibri" w:cs="Calibri"/>
                <w:b/>
                <w:noProof/>
                <w:sz w:val="20"/>
                <w:lang w:val="fr-BE" w:eastAsia="fr-BE"/>
              </w:rPr>
            </w:pPr>
            <w:r>
              <w:rPr>
                <w:rFonts w:ascii="Calibri" w:hAnsi="Calibri" w:cs="Calibri"/>
                <w:b/>
                <w:noProof/>
                <w:sz w:val="20"/>
                <w:lang w:val="fr-BE" w:eastAsia="fr-B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E71502E" wp14:editId="3C1DE075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22225</wp:posOffset>
                      </wp:positionV>
                      <wp:extent cx="90805" cy="114300"/>
                      <wp:effectExtent l="0" t="0" r="0" b="0"/>
                      <wp:wrapNone/>
                      <wp:docPr id="3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>
                  <w:pict>
                    <v:rect id="Rectangle 16" style="position:absolute;margin-left:1.7pt;margin-top:1.75pt;width:7.15pt;height: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strokeweight="2.25pt" w14:anchorId="4BAE19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"/>
                  </w:pict>
                </mc:Fallback>
              </mc:AlternateContent>
            </w:r>
          </w:p>
        </w:tc>
        <w:tc>
          <w:tcPr>
            <w:tcW w:w="3264" w:type="dxa"/>
            <w:shd w:val="clear" w:color="auto" w:fill="auto"/>
          </w:tcPr>
          <w:p w14:paraId="7F447D15" w14:textId="77777777" w:rsidR="00FC6903" w:rsidRDefault="00C6778D">
            <w:pPr>
              <w:jc w:val="both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Mutation</w:t>
            </w:r>
          </w:p>
        </w:tc>
        <w:tc>
          <w:tcPr>
            <w:tcW w:w="3118" w:type="dxa"/>
          </w:tcPr>
          <w:p w14:paraId="017F8DC9" w14:textId="77777777" w:rsidR="00FC6903" w:rsidRDefault="00C6778D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  <w:lang w:val="en-US"/>
              </w:rPr>
              <w:t>O</w:t>
            </w:r>
            <w:r>
              <w:rPr>
                <w:rFonts w:ascii="Calibri" w:hAnsi="Calibri" w:cs="Calibri"/>
                <w:b/>
                <w:sz w:val="20"/>
              </w:rPr>
              <w:t xml:space="preserve"> Art. 49</w:t>
            </w:r>
          </w:p>
          <w:p w14:paraId="156F14F0" w14:textId="77777777" w:rsidR="00FC6903" w:rsidRDefault="00C6778D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  <w:lang w:val="en-US"/>
              </w:rPr>
              <w:t>O</w:t>
            </w:r>
            <w:r>
              <w:rPr>
                <w:rFonts w:ascii="Calibri" w:hAnsi="Calibri" w:cs="Calibri"/>
                <w:b/>
                <w:sz w:val="20"/>
              </w:rPr>
              <w:t xml:space="preserve"> Art. 56</w:t>
            </w:r>
          </w:p>
          <w:p w14:paraId="61830883" w14:textId="77777777" w:rsidR="00FC6903" w:rsidRDefault="00C6778D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du D.-01/02/1993 </w:t>
            </w:r>
          </w:p>
        </w:tc>
        <w:tc>
          <w:tcPr>
            <w:tcW w:w="2261" w:type="dxa"/>
            <w:shd w:val="clear" w:color="auto" w:fill="auto"/>
          </w:tcPr>
          <w:p w14:paraId="7AEA804F" w14:textId="77777777"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Veuillez compléter le tableau </w:t>
            </w:r>
            <w:r>
              <w:rPr>
                <w:rFonts w:ascii="Calibri" w:hAnsi="Calibri" w:cs="Calibri"/>
                <w:b/>
                <w:sz w:val="20"/>
              </w:rPr>
              <w:t>n°2</w:t>
            </w:r>
          </w:p>
        </w:tc>
      </w:tr>
      <w:tr w:rsidR="00FC6903" w14:paraId="6E2B7E96" w14:textId="77777777">
        <w:trPr>
          <w:jc w:val="center"/>
        </w:trPr>
        <w:tc>
          <w:tcPr>
            <w:tcW w:w="417" w:type="dxa"/>
            <w:shd w:val="clear" w:color="auto" w:fill="auto"/>
          </w:tcPr>
          <w:p w14:paraId="4760B92D" w14:textId="77777777" w:rsidR="00FC6903" w:rsidRDefault="00C6778D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noProof/>
                <w:sz w:val="20"/>
                <w:lang w:val="fr-BE" w:eastAsia="fr-BE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138C9FC" wp14:editId="5AA9AE73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50800</wp:posOffset>
                      </wp:positionV>
                      <wp:extent cx="90805" cy="114300"/>
                      <wp:effectExtent l="0" t="0" r="0" b="0"/>
                      <wp:wrapNone/>
                      <wp:docPr id="2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>
                  <w:pict>
                    <v:rect id="Rectangle 15" style="position:absolute;margin-left:1.7pt;margin-top:4pt;width:7.15pt;height: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strokeweight="2.25pt" w14:anchorId="3D7DA6B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"/>
                  </w:pict>
                </mc:Fallback>
              </mc:AlternateContent>
            </w:r>
          </w:p>
        </w:tc>
        <w:tc>
          <w:tcPr>
            <w:tcW w:w="3264" w:type="dxa"/>
            <w:shd w:val="clear" w:color="auto" w:fill="auto"/>
          </w:tcPr>
          <w:p w14:paraId="64ACD79A" w14:textId="77777777" w:rsidR="00FC6903" w:rsidRDefault="00C6778D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Mécanisme de passerelle</w:t>
            </w:r>
          </w:p>
          <w:p w14:paraId="55D80A22" w14:textId="77777777" w:rsidR="00FC6903" w:rsidRDefault="00C6778D">
            <w:pPr>
              <w:rPr>
                <w:sz w:val="20"/>
              </w:rPr>
            </w:pPr>
            <w:r>
              <w:rPr>
                <w:rFonts w:ascii="Calibri" w:hAnsi="Calibri" w:cs="Calibri"/>
                <w:sz w:val="20"/>
              </w:rPr>
              <w:t>ETD dans une fonction de sélection ou de promotion de chef de travaux d’atelier d’un MDP ETD dans une autre fonction de sélection ou de promotion</w:t>
            </w:r>
          </w:p>
        </w:tc>
        <w:tc>
          <w:tcPr>
            <w:tcW w:w="3118" w:type="dxa"/>
          </w:tcPr>
          <w:p w14:paraId="5C09965D" w14:textId="77777777" w:rsidR="00FC6903" w:rsidRDefault="00C6778D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Art. 41 ter </w:t>
            </w:r>
          </w:p>
          <w:p w14:paraId="76DA49B8" w14:textId="77777777"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du D.-01/02/1993</w:t>
            </w:r>
          </w:p>
        </w:tc>
        <w:tc>
          <w:tcPr>
            <w:tcW w:w="2261" w:type="dxa"/>
            <w:shd w:val="clear" w:color="auto" w:fill="auto"/>
          </w:tcPr>
          <w:p w14:paraId="2F4B132D" w14:textId="77777777"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Veuillez compléter le tableau </w:t>
            </w:r>
            <w:r>
              <w:rPr>
                <w:rFonts w:ascii="Calibri" w:hAnsi="Calibri" w:cs="Calibri"/>
                <w:b/>
                <w:sz w:val="20"/>
              </w:rPr>
              <w:t xml:space="preserve">n°3 </w:t>
            </w:r>
          </w:p>
        </w:tc>
      </w:tr>
    </w:tbl>
    <w:p w14:paraId="15A42726" w14:textId="77777777" w:rsidR="00FC6903" w:rsidRDefault="00FC6903">
      <w:pPr>
        <w:rPr>
          <w:rFonts w:ascii="Calibri" w:hAnsi="Calibri" w:cs="Calibri"/>
          <w:b/>
          <w:szCs w:val="24"/>
          <w:u w:val="single"/>
        </w:rPr>
      </w:pPr>
    </w:p>
    <w:p w14:paraId="557E8A96" w14:textId="77777777" w:rsidR="00FC6903" w:rsidRDefault="00C6778D">
      <w:pPr>
        <w:pStyle w:val="Paragraphedeliste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1°  Changement d’affectation</w:t>
      </w:r>
    </w:p>
    <w:p w14:paraId="729775A7" w14:textId="77777777" w:rsidR="00FC6903" w:rsidRDefault="00FC6903">
      <w:pPr>
        <w:ind w:right="-290"/>
        <w:rPr>
          <w:rFonts w:ascii="Calibri" w:hAnsi="Calibri" w:cs="Calibri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8"/>
        <w:gridCol w:w="1262"/>
        <w:gridCol w:w="679"/>
        <w:gridCol w:w="552"/>
        <w:gridCol w:w="322"/>
        <w:gridCol w:w="323"/>
        <w:gridCol w:w="315"/>
        <w:gridCol w:w="8"/>
        <w:gridCol w:w="323"/>
        <w:gridCol w:w="323"/>
        <w:gridCol w:w="323"/>
        <w:gridCol w:w="322"/>
        <w:gridCol w:w="206"/>
        <w:gridCol w:w="116"/>
        <w:gridCol w:w="322"/>
        <w:gridCol w:w="322"/>
        <w:gridCol w:w="235"/>
        <w:gridCol w:w="409"/>
        <w:gridCol w:w="322"/>
        <w:gridCol w:w="322"/>
        <w:gridCol w:w="322"/>
        <w:gridCol w:w="322"/>
        <w:gridCol w:w="322"/>
      </w:tblGrid>
      <w:tr w:rsidR="00FC6903" w14:paraId="4DF8014E" w14:textId="77777777">
        <w:tc>
          <w:tcPr>
            <w:tcW w:w="9060" w:type="dxa"/>
            <w:gridSpan w:val="23"/>
            <w:shd w:val="clear" w:color="auto" w:fill="auto"/>
          </w:tcPr>
          <w:p w14:paraId="37898DB7" w14:textId="3276FF1A" w:rsidR="00FC6903" w:rsidRDefault="00C6778D">
            <w:pPr>
              <w:tabs>
                <w:tab w:val="left" w:pos="7088"/>
                <w:tab w:val="left" w:pos="7470"/>
              </w:tabs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Le M</w:t>
            </w:r>
            <w:r w:rsidR="0089514B">
              <w:rPr>
                <w:rFonts w:ascii="Calibri" w:hAnsi="Calibri" w:cs="Calibri"/>
                <w:sz w:val="20"/>
              </w:rPr>
              <w:t>D</w:t>
            </w:r>
            <w:r>
              <w:rPr>
                <w:rFonts w:ascii="Calibri" w:hAnsi="Calibri" w:cs="Calibri"/>
                <w:sz w:val="20"/>
              </w:rPr>
              <w:t xml:space="preserve">P est engagé à titre définitif dans la fonction et au sein du pouvoir organisateur visés au point I, </w:t>
            </w:r>
          </w:p>
          <w:p w14:paraId="330E7DAC" w14:textId="77777777" w:rsidR="00FC6903" w:rsidRDefault="00C6778D">
            <w:pPr>
              <w:tabs>
                <w:tab w:val="left" w:pos="7088"/>
                <w:tab w:val="left" w:pos="7470"/>
              </w:tabs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dans l’établissement (nom) :</w:t>
            </w:r>
          </w:p>
        </w:tc>
      </w:tr>
      <w:tr w:rsidR="00FC6903" w14:paraId="6A3A4BFA" w14:textId="77777777">
        <w:trPr>
          <w:trHeight w:val="183"/>
        </w:trPr>
        <w:tc>
          <w:tcPr>
            <w:tcW w:w="3581" w:type="dxa"/>
            <w:gridSpan w:val="4"/>
            <w:shd w:val="clear" w:color="auto" w:fill="auto"/>
          </w:tcPr>
          <w:p w14:paraId="3E56F4AA" w14:textId="77777777"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Adresse :</w:t>
            </w:r>
          </w:p>
        </w:tc>
        <w:tc>
          <w:tcPr>
            <w:tcW w:w="5479" w:type="dxa"/>
            <w:gridSpan w:val="19"/>
            <w:shd w:val="clear" w:color="auto" w:fill="auto"/>
          </w:tcPr>
          <w:p w14:paraId="28F4E3BE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  <w:p w14:paraId="55D1BC86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</w:tr>
      <w:tr w:rsidR="00FC6903" w14:paraId="5F1C4771" w14:textId="77777777">
        <w:trPr>
          <w:trHeight w:val="183"/>
        </w:trPr>
        <w:tc>
          <w:tcPr>
            <w:tcW w:w="3581" w:type="dxa"/>
            <w:gridSpan w:val="4"/>
            <w:shd w:val="clear" w:color="auto" w:fill="auto"/>
          </w:tcPr>
          <w:p w14:paraId="598193DB" w14:textId="77777777"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Téléphone :</w:t>
            </w:r>
          </w:p>
        </w:tc>
        <w:tc>
          <w:tcPr>
            <w:tcW w:w="5479" w:type="dxa"/>
            <w:gridSpan w:val="19"/>
            <w:shd w:val="clear" w:color="auto" w:fill="auto"/>
          </w:tcPr>
          <w:p w14:paraId="5B1210D3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</w:tr>
      <w:tr w:rsidR="00FC6903" w14:paraId="3CE300E4" w14:textId="77777777">
        <w:trPr>
          <w:trHeight w:val="120"/>
        </w:trPr>
        <w:tc>
          <w:tcPr>
            <w:tcW w:w="3581" w:type="dxa"/>
            <w:gridSpan w:val="4"/>
            <w:shd w:val="clear" w:color="auto" w:fill="auto"/>
          </w:tcPr>
          <w:p w14:paraId="5AED9D41" w14:textId="77777777"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N° ECOT :</w:t>
            </w:r>
          </w:p>
        </w:tc>
        <w:tc>
          <w:tcPr>
            <w:tcW w:w="322" w:type="dxa"/>
            <w:shd w:val="clear" w:color="auto" w:fill="auto"/>
          </w:tcPr>
          <w:p w14:paraId="68B6B355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3" w:type="dxa"/>
            <w:shd w:val="clear" w:color="auto" w:fill="auto"/>
          </w:tcPr>
          <w:p w14:paraId="440AB339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3" w:type="dxa"/>
            <w:gridSpan w:val="2"/>
            <w:shd w:val="clear" w:color="auto" w:fill="auto"/>
          </w:tcPr>
          <w:p w14:paraId="698A6866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3" w:type="dxa"/>
            <w:shd w:val="clear" w:color="auto" w:fill="auto"/>
          </w:tcPr>
          <w:p w14:paraId="7DD3F0F6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3" w:type="dxa"/>
            <w:shd w:val="clear" w:color="auto" w:fill="auto"/>
          </w:tcPr>
          <w:p w14:paraId="46CFFA63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3" w:type="dxa"/>
            <w:shd w:val="clear" w:color="auto" w:fill="auto"/>
          </w:tcPr>
          <w:p w14:paraId="33C58CE5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14:paraId="3CBAFA5E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gridSpan w:val="2"/>
            <w:shd w:val="clear" w:color="auto" w:fill="auto"/>
          </w:tcPr>
          <w:p w14:paraId="6C23C56F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14:paraId="335A12A2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14:paraId="2189AC7E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235" w:type="dxa"/>
            <w:shd w:val="clear" w:color="auto" w:fill="auto"/>
          </w:tcPr>
          <w:p w14:paraId="39AB16DF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409" w:type="dxa"/>
            <w:shd w:val="clear" w:color="auto" w:fill="auto"/>
          </w:tcPr>
          <w:p w14:paraId="73992C38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14:paraId="56425DEC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14:paraId="4B1A110F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14:paraId="420D3C9F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14:paraId="10DB873E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14:paraId="50E00314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</w:tr>
      <w:tr w:rsidR="00FC6903" w14:paraId="5F38319F" w14:textId="77777777">
        <w:trPr>
          <w:trHeight w:val="120"/>
        </w:trPr>
        <w:tc>
          <w:tcPr>
            <w:tcW w:w="3581" w:type="dxa"/>
            <w:gridSpan w:val="4"/>
            <w:shd w:val="clear" w:color="auto" w:fill="auto"/>
          </w:tcPr>
          <w:p w14:paraId="6BA5F082" w14:textId="77777777"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N° FASE :</w:t>
            </w:r>
          </w:p>
        </w:tc>
        <w:tc>
          <w:tcPr>
            <w:tcW w:w="5479" w:type="dxa"/>
            <w:gridSpan w:val="19"/>
            <w:shd w:val="clear" w:color="auto" w:fill="auto"/>
          </w:tcPr>
          <w:p w14:paraId="5808A895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</w:tr>
      <w:tr w:rsidR="00FC6903" w14:paraId="788DDDAE" w14:textId="77777777">
        <w:tc>
          <w:tcPr>
            <w:tcW w:w="9060" w:type="dxa"/>
            <w:gridSpan w:val="23"/>
            <w:shd w:val="clear" w:color="auto" w:fill="auto"/>
          </w:tcPr>
          <w:p w14:paraId="09D48445" w14:textId="77777777" w:rsidR="00FC6903" w:rsidRDefault="00C6778D">
            <w:pPr>
              <w:tabs>
                <w:tab w:val="left" w:pos="7088"/>
                <w:tab w:val="left" w:pos="7470"/>
              </w:tabs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Attendu que ce PO accepte la demande de changement d’affectation introduite par le MDP.</w:t>
            </w:r>
          </w:p>
          <w:p w14:paraId="38E306EF" w14:textId="77777777" w:rsidR="00FC6903" w:rsidRDefault="00C6778D">
            <w:pPr>
              <w:tabs>
                <w:tab w:val="left" w:pos="7088"/>
                <w:tab w:val="left" w:pos="7470"/>
              </w:tabs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Il lui confirme le changement d’affectation</w:t>
            </w:r>
          </w:p>
        </w:tc>
      </w:tr>
      <w:tr w:rsidR="00FC6903" w14:paraId="0B6CE31A" w14:textId="77777777" w:rsidTr="00BF028E">
        <w:tblPrEx>
          <w:shd w:val="clear" w:color="auto" w:fill="D9D9D9"/>
        </w:tblPrEx>
        <w:tc>
          <w:tcPr>
            <w:tcW w:w="9060" w:type="dxa"/>
            <w:gridSpan w:val="23"/>
            <w:shd w:val="clear" w:color="auto" w:fill="D9D9D9" w:themeFill="background1" w:themeFillShade="D9"/>
          </w:tcPr>
          <w:p w14:paraId="757E5AC3" w14:textId="77777777" w:rsidR="00FC6903" w:rsidRDefault="00C6778D">
            <w:pPr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lastRenderedPageBreak/>
              <w:t>Cadre réservé à l’Administration</w:t>
            </w:r>
          </w:p>
        </w:tc>
      </w:tr>
      <w:tr w:rsidR="00FC6903" w14:paraId="7A64C2C4" w14:textId="77777777" w:rsidTr="00BF028E">
        <w:tblPrEx>
          <w:shd w:val="clear" w:color="auto" w:fill="D9D9D9"/>
        </w:tblPrEx>
        <w:tc>
          <w:tcPr>
            <w:tcW w:w="3029" w:type="dxa"/>
            <w:gridSpan w:val="3"/>
            <w:shd w:val="clear" w:color="auto" w:fill="D9D9D9" w:themeFill="background1" w:themeFillShade="D9"/>
          </w:tcPr>
          <w:p w14:paraId="6B512473" w14:textId="77777777"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L’intéressé(e)</w:t>
            </w:r>
          </w:p>
        </w:tc>
        <w:tc>
          <w:tcPr>
            <w:tcW w:w="3017" w:type="dxa"/>
            <w:gridSpan w:val="10"/>
            <w:shd w:val="clear" w:color="auto" w:fill="D9D9D9" w:themeFill="background1" w:themeFillShade="D9"/>
          </w:tcPr>
          <w:p w14:paraId="22F03EF9" w14:textId="77777777"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O </w:t>
            </w:r>
            <w:r>
              <w:rPr>
                <w:rFonts w:ascii="Calibri" w:hAnsi="Calibri" w:cs="Calibri"/>
                <w:sz w:val="20"/>
              </w:rPr>
              <w:t>remplit</w:t>
            </w:r>
          </w:p>
        </w:tc>
        <w:tc>
          <w:tcPr>
            <w:tcW w:w="3014" w:type="dxa"/>
            <w:gridSpan w:val="10"/>
            <w:shd w:val="clear" w:color="auto" w:fill="D9D9D9" w:themeFill="background1" w:themeFillShade="D9"/>
          </w:tcPr>
          <w:p w14:paraId="75AC9F36" w14:textId="77777777"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O</w:t>
            </w:r>
            <w:r>
              <w:rPr>
                <w:rFonts w:ascii="Calibri" w:hAnsi="Calibri" w:cs="Calibri"/>
                <w:sz w:val="20"/>
              </w:rPr>
              <w:t xml:space="preserve"> NE remplit PAS</w:t>
            </w:r>
          </w:p>
        </w:tc>
      </w:tr>
      <w:tr w:rsidR="00FC6903" w14:paraId="7AFA5EAB" w14:textId="77777777" w:rsidTr="00BF028E">
        <w:tblPrEx>
          <w:shd w:val="clear" w:color="auto" w:fill="D9D9D9"/>
        </w:tblPrEx>
        <w:tc>
          <w:tcPr>
            <w:tcW w:w="9060" w:type="dxa"/>
            <w:gridSpan w:val="23"/>
            <w:shd w:val="clear" w:color="auto" w:fill="D9D9D9" w:themeFill="background1" w:themeFillShade="D9"/>
          </w:tcPr>
          <w:p w14:paraId="0690C5A1" w14:textId="77777777" w:rsidR="00FC6903" w:rsidRDefault="00C6778D">
            <w:pPr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Les conditions de </w:t>
            </w:r>
            <w:r>
              <w:rPr>
                <w:rFonts w:ascii="Calibri" w:hAnsi="Calibri" w:cs="Calibri"/>
                <w:b/>
                <w:bCs/>
                <w:sz w:val="20"/>
              </w:rPr>
              <w:t>changement d’affectation</w:t>
            </w:r>
            <w:r>
              <w:rPr>
                <w:rFonts w:ascii="Calibri" w:hAnsi="Calibri" w:cs="Calibri"/>
                <w:sz w:val="20"/>
              </w:rPr>
              <w:t xml:space="preserve"> prévues par le D.-01/02/1993.</w:t>
            </w:r>
          </w:p>
        </w:tc>
      </w:tr>
      <w:tr w:rsidR="00FC6903" w14:paraId="4DA807F6" w14:textId="77777777" w:rsidTr="00BF028E">
        <w:tblPrEx>
          <w:shd w:val="clear" w:color="auto" w:fill="D9D9D9"/>
        </w:tblPrEx>
        <w:tc>
          <w:tcPr>
            <w:tcW w:w="1088" w:type="dxa"/>
            <w:shd w:val="clear" w:color="auto" w:fill="D9D9D9" w:themeFill="background1" w:themeFillShade="D9"/>
          </w:tcPr>
          <w:p w14:paraId="720EB443" w14:textId="77777777" w:rsidR="00FC6903" w:rsidRDefault="00C6778D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(JJ)</w:t>
            </w:r>
          </w:p>
        </w:tc>
        <w:tc>
          <w:tcPr>
            <w:tcW w:w="1262" w:type="dxa"/>
            <w:shd w:val="clear" w:color="auto" w:fill="D9D9D9" w:themeFill="background1" w:themeFillShade="D9"/>
          </w:tcPr>
          <w:p w14:paraId="39266F24" w14:textId="77777777" w:rsidR="00FC6903" w:rsidRDefault="00C6778D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(MM)</w:t>
            </w:r>
          </w:p>
        </w:tc>
        <w:tc>
          <w:tcPr>
            <w:tcW w:w="2191" w:type="dxa"/>
            <w:gridSpan w:val="5"/>
            <w:shd w:val="clear" w:color="auto" w:fill="D9D9D9" w:themeFill="background1" w:themeFillShade="D9"/>
          </w:tcPr>
          <w:p w14:paraId="12829B36" w14:textId="77777777" w:rsidR="00FC6903" w:rsidRDefault="00C6778D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(AAA)</w:t>
            </w:r>
          </w:p>
        </w:tc>
        <w:tc>
          <w:tcPr>
            <w:tcW w:w="4519" w:type="dxa"/>
            <w:gridSpan w:val="16"/>
            <w:shd w:val="clear" w:color="auto" w:fill="D9D9D9" w:themeFill="background1" w:themeFillShade="D9"/>
          </w:tcPr>
          <w:p w14:paraId="37892602" w14:textId="77777777" w:rsidR="00FC6903" w:rsidRDefault="00C6778D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Signature</w:t>
            </w:r>
          </w:p>
          <w:p w14:paraId="2383E7D4" w14:textId="77777777" w:rsidR="00FC6903" w:rsidRDefault="00FC6903">
            <w:pPr>
              <w:rPr>
                <w:rFonts w:ascii="Calibri" w:hAnsi="Calibri" w:cs="Calibri"/>
                <w:b/>
                <w:sz w:val="20"/>
              </w:rPr>
            </w:pPr>
          </w:p>
          <w:p w14:paraId="16618656" w14:textId="77777777" w:rsidR="00FC6903" w:rsidRDefault="00FC6903">
            <w:pPr>
              <w:rPr>
                <w:rFonts w:ascii="Calibri" w:hAnsi="Calibri" w:cs="Calibri"/>
                <w:b/>
                <w:sz w:val="20"/>
              </w:rPr>
            </w:pPr>
          </w:p>
          <w:p w14:paraId="366B4E4F" w14:textId="77777777" w:rsidR="00FC6903" w:rsidRDefault="00FC6903">
            <w:pPr>
              <w:rPr>
                <w:rFonts w:ascii="Calibri" w:hAnsi="Calibri" w:cs="Calibri"/>
                <w:b/>
                <w:sz w:val="20"/>
              </w:rPr>
            </w:pPr>
          </w:p>
        </w:tc>
      </w:tr>
    </w:tbl>
    <w:p w14:paraId="42464B59" w14:textId="77777777" w:rsidR="00FC6903" w:rsidRDefault="00FC6903">
      <w:pPr>
        <w:ind w:right="-428"/>
        <w:jc w:val="both"/>
        <w:rPr>
          <w:rFonts w:ascii="Calibri" w:hAnsi="Calibri" w:cs="Calibri"/>
          <w:sz w:val="20"/>
        </w:rPr>
      </w:pPr>
    </w:p>
    <w:p w14:paraId="1DC56D27" w14:textId="77777777" w:rsidR="00FC6903" w:rsidRDefault="00C6778D">
      <w:pPr>
        <w:pBdr>
          <w:bottom w:val="single" w:sz="12" w:space="1" w:color="auto"/>
        </w:pBdr>
        <w:ind w:left="36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2°  Mutation</w:t>
      </w:r>
    </w:p>
    <w:p w14:paraId="39F92026" w14:textId="77777777" w:rsidR="00FC6903" w:rsidRPr="00BF028E" w:rsidRDefault="00FC6903">
      <w:pPr>
        <w:pBdr>
          <w:bottom w:val="single" w:sz="12" w:space="1" w:color="auto"/>
        </w:pBdr>
        <w:ind w:left="360"/>
        <w:rPr>
          <w:rFonts w:ascii="Calibri" w:hAnsi="Calibri" w:cs="Calibri"/>
          <w:b/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88"/>
        <w:gridCol w:w="321"/>
        <w:gridCol w:w="322"/>
        <w:gridCol w:w="322"/>
        <w:gridCol w:w="322"/>
        <w:gridCol w:w="322"/>
        <w:gridCol w:w="322"/>
        <w:gridCol w:w="322"/>
        <w:gridCol w:w="322"/>
        <w:gridCol w:w="322"/>
        <w:gridCol w:w="322"/>
        <w:gridCol w:w="235"/>
        <w:gridCol w:w="408"/>
        <w:gridCol w:w="322"/>
        <w:gridCol w:w="322"/>
        <w:gridCol w:w="322"/>
        <w:gridCol w:w="322"/>
        <w:gridCol w:w="322"/>
      </w:tblGrid>
      <w:tr w:rsidR="00FC6903" w14:paraId="021A51FD" w14:textId="77777777">
        <w:tc>
          <w:tcPr>
            <w:tcW w:w="9060" w:type="dxa"/>
            <w:gridSpan w:val="18"/>
            <w:shd w:val="clear" w:color="auto" w:fill="auto"/>
          </w:tcPr>
          <w:p w14:paraId="25532760" w14:textId="2712A1E6" w:rsidR="00FC6903" w:rsidRDefault="00C6778D">
            <w:pPr>
              <w:tabs>
                <w:tab w:val="left" w:pos="7088"/>
                <w:tab w:val="left" w:pos="7470"/>
              </w:tabs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Le M</w:t>
            </w:r>
            <w:r w:rsidR="0089514B">
              <w:rPr>
                <w:rFonts w:ascii="Calibri" w:hAnsi="Calibri" w:cs="Calibri"/>
                <w:sz w:val="20"/>
              </w:rPr>
              <w:t>D</w:t>
            </w:r>
            <w:r>
              <w:rPr>
                <w:rFonts w:ascii="Calibri" w:hAnsi="Calibri" w:cs="Calibri"/>
                <w:sz w:val="20"/>
              </w:rPr>
              <w:t>P est engagé à titre définitif dans la fonction pour laquelle il/elle demande la mutation auprès du </w:t>
            </w:r>
          </w:p>
        </w:tc>
      </w:tr>
      <w:tr w:rsidR="00FC6903" w14:paraId="551A7660" w14:textId="77777777">
        <w:tc>
          <w:tcPr>
            <w:tcW w:w="3588" w:type="dxa"/>
            <w:shd w:val="clear" w:color="auto" w:fill="auto"/>
          </w:tcPr>
          <w:p w14:paraId="46C80EA8" w14:textId="77777777" w:rsidR="00FC6903" w:rsidRDefault="00C6778D">
            <w:pPr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 xml:space="preserve">Pouvoir organisateur d’origine </w:t>
            </w:r>
            <w:r>
              <w:rPr>
                <w:rFonts w:ascii="Calibri" w:hAnsi="Calibri" w:cs="Calibri"/>
                <w:sz w:val="20"/>
              </w:rPr>
              <w:t>(dénomination) :</w:t>
            </w:r>
          </w:p>
        </w:tc>
        <w:tc>
          <w:tcPr>
            <w:tcW w:w="5472" w:type="dxa"/>
            <w:gridSpan w:val="17"/>
            <w:shd w:val="clear" w:color="auto" w:fill="auto"/>
          </w:tcPr>
          <w:p w14:paraId="03E72245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</w:tr>
      <w:tr w:rsidR="00FC6903" w14:paraId="11C15AA7" w14:textId="77777777">
        <w:trPr>
          <w:trHeight w:val="183"/>
        </w:trPr>
        <w:tc>
          <w:tcPr>
            <w:tcW w:w="3588" w:type="dxa"/>
            <w:shd w:val="clear" w:color="auto" w:fill="auto"/>
          </w:tcPr>
          <w:p w14:paraId="733C1B63" w14:textId="77777777"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Dans l’établissement (nom) :</w:t>
            </w:r>
          </w:p>
        </w:tc>
        <w:tc>
          <w:tcPr>
            <w:tcW w:w="5472" w:type="dxa"/>
            <w:gridSpan w:val="17"/>
            <w:shd w:val="clear" w:color="auto" w:fill="auto"/>
          </w:tcPr>
          <w:p w14:paraId="63F38EFD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</w:tr>
      <w:tr w:rsidR="00FC6903" w14:paraId="51D4ECE0" w14:textId="77777777">
        <w:trPr>
          <w:trHeight w:val="183"/>
        </w:trPr>
        <w:tc>
          <w:tcPr>
            <w:tcW w:w="3588" w:type="dxa"/>
            <w:shd w:val="clear" w:color="auto" w:fill="auto"/>
          </w:tcPr>
          <w:p w14:paraId="41BF6ADF" w14:textId="77777777"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Adresse :</w:t>
            </w:r>
          </w:p>
        </w:tc>
        <w:tc>
          <w:tcPr>
            <w:tcW w:w="5472" w:type="dxa"/>
            <w:gridSpan w:val="17"/>
            <w:shd w:val="clear" w:color="auto" w:fill="auto"/>
          </w:tcPr>
          <w:p w14:paraId="6773BB4F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  <w:p w14:paraId="5DE5BEC8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</w:tr>
      <w:tr w:rsidR="00FC6903" w14:paraId="1E3AE54F" w14:textId="77777777">
        <w:trPr>
          <w:trHeight w:val="183"/>
        </w:trPr>
        <w:tc>
          <w:tcPr>
            <w:tcW w:w="3588" w:type="dxa"/>
            <w:shd w:val="clear" w:color="auto" w:fill="auto"/>
          </w:tcPr>
          <w:p w14:paraId="70902EA1" w14:textId="77777777"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Téléphone :</w:t>
            </w:r>
          </w:p>
        </w:tc>
        <w:tc>
          <w:tcPr>
            <w:tcW w:w="5472" w:type="dxa"/>
            <w:gridSpan w:val="17"/>
            <w:shd w:val="clear" w:color="auto" w:fill="auto"/>
          </w:tcPr>
          <w:p w14:paraId="6659CDD9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</w:tr>
      <w:tr w:rsidR="00FC6903" w14:paraId="6CA686A5" w14:textId="77777777">
        <w:trPr>
          <w:trHeight w:val="120"/>
        </w:trPr>
        <w:tc>
          <w:tcPr>
            <w:tcW w:w="3588" w:type="dxa"/>
            <w:shd w:val="clear" w:color="auto" w:fill="auto"/>
          </w:tcPr>
          <w:p w14:paraId="547BDB9E" w14:textId="77777777"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N° ECOT :</w:t>
            </w:r>
          </w:p>
        </w:tc>
        <w:tc>
          <w:tcPr>
            <w:tcW w:w="321" w:type="dxa"/>
            <w:shd w:val="clear" w:color="auto" w:fill="auto"/>
          </w:tcPr>
          <w:p w14:paraId="2EA52706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14:paraId="10D6D6DE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14:paraId="1CFDB348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14:paraId="4BD38036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14:paraId="0BEA7428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14:paraId="3C76E285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14:paraId="37DCE6CD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14:paraId="308F2230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14:paraId="7E1F4B7F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14:paraId="11A052F5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235" w:type="dxa"/>
            <w:shd w:val="clear" w:color="auto" w:fill="auto"/>
          </w:tcPr>
          <w:p w14:paraId="4E9B3262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408" w:type="dxa"/>
            <w:shd w:val="clear" w:color="auto" w:fill="auto"/>
          </w:tcPr>
          <w:p w14:paraId="32E8A7FA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14:paraId="2280FB83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14:paraId="493D9453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14:paraId="5A7015C8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14:paraId="19008D80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14:paraId="454113EF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</w:tr>
      <w:tr w:rsidR="00FC6903" w14:paraId="3989B5FC" w14:textId="77777777">
        <w:trPr>
          <w:trHeight w:val="120"/>
        </w:trPr>
        <w:tc>
          <w:tcPr>
            <w:tcW w:w="3588" w:type="dxa"/>
            <w:shd w:val="clear" w:color="auto" w:fill="auto"/>
          </w:tcPr>
          <w:p w14:paraId="4B886B71" w14:textId="77777777"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N° FASE :</w:t>
            </w:r>
          </w:p>
        </w:tc>
        <w:tc>
          <w:tcPr>
            <w:tcW w:w="5472" w:type="dxa"/>
            <w:gridSpan w:val="17"/>
            <w:shd w:val="clear" w:color="auto" w:fill="auto"/>
          </w:tcPr>
          <w:p w14:paraId="4B8E9F7F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</w:tr>
      <w:tr w:rsidR="00FC6903" w14:paraId="1D79E283" w14:textId="77777777">
        <w:tc>
          <w:tcPr>
            <w:tcW w:w="9060" w:type="dxa"/>
            <w:gridSpan w:val="18"/>
            <w:shd w:val="clear" w:color="auto" w:fill="auto"/>
          </w:tcPr>
          <w:p w14:paraId="73175F22" w14:textId="77777777" w:rsidR="00FC6903" w:rsidRDefault="00C6778D">
            <w:pPr>
              <w:tabs>
                <w:tab w:val="left" w:pos="7088"/>
                <w:tab w:val="left" w:pos="7470"/>
              </w:tabs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Attendu que ce PO accepte la demande de mutation introduite par le MDP.</w:t>
            </w:r>
          </w:p>
          <w:p w14:paraId="62A98C57" w14:textId="77777777" w:rsidR="00FC6903" w:rsidRDefault="00C6778D">
            <w:pPr>
              <w:tabs>
                <w:tab w:val="left" w:pos="7088"/>
                <w:tab w:val="left" w:pos="7470"/>
              </w:tabs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Il lui confirme la mutation </w:t>
            </w:r>
          </w:p>
        </w:tc>
      </w:tr>
    </w:tbl>
    <w:p w14:paraId="67F38D8F" w14:textId="77777777" w:rsidR="00FC6903" w:rsidRDefault="00FC6903">
      <w:pPr>
        <w:pBdr>
          <w:bottom w:val="single" w:sz="12" w:space="1" w:color="auto"/>
        </w:pBdr>
        <w:tabs>
          <w:tab w:val="left" w:pos="7088"/>
          <w:tab w:val="left" w:pos="7470"/>
        </w:tabs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8"/>
        <w:gridCol w:w="1262"/>
        <w:gridCol w:w="679"/>
        <w:gridCol w:w="1512"/>
        <w:gridCol w:w="1505"/>
        <w:gridCol w:w="3014"/>
      </w:tblGrid>
      <w:tr w:rsidR="00FC6903" w14:paraId="3197A7B9" w14:textId="77777777">
        <w:tc>
          <w:tcPr>
            <w:tcW w:w="9060" w:type="dxa"/>
            <w:gridSpan w:val="6"/>
            <w:shd w:val="clear" w:color="auto" w:fill="D9D9D9" w:themeFill="background1" w:themeFillShade="D9"/>
          </w:tcPr>
          <w:p w14:paraId="058A9C37" w14:textId="77777777" w:rsidR="00FC6903" w:rsidRDefault="00C6778D">
            <w:pPr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Cadre réservé à l’Administration</w:t>
            </w:r>
          </w:p>
        </w:tc>
      </w:tr>
      <w:tr w:rsidR="00FC6903" w14:paraId="0AA92FD9" w14:textId="77777777">
        <w:tc>
          <w:tcPr>
            <w:tcW w:w="3029" w:type="dxa"/>
            <w:gridSpan w:val="3"/>
            <w:shd w:val="clear" w:color="auto" w:fill="D9D9D9" w:themeFill="background1" w:themeFillShade="D9"/>
          </w:tcPr>
          <w:p w14:paraId="220A3176" w14:textId="77777777"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L’intéressé(e)</w:t>
            </w:r>
          </w:p>
        </w:tc>
        <w:tc>
          <w:tcPr>
            <w:tcW w:w="3017" w:type="dxa"/>
            <w:gridSpan w:val="2"/>
            <w:shd w:val="clear" w:color="auto" w:fill="D9D9D9" w:themeFill="background1" w:themeFillShade="D9"/>
          </w:tcPr>
          <w:p w14:paraId="7C1839C1" w14:textId="77777777"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 xml:space="preserve">O </w:t>
            </w:r>
            <w:r>
              <w:rPr>
                <w:rFonts w:ascii="Calibri" w:hAnsi="Calibri" w:cs="Calibri"/>
                <w:sz w:val="20"/>
              </w:rPr>
              <w:t>remplit</w:t>
            </w:r>
          </w:p>
        </w:tc>
        <w:tc>
          <w:tcPr>
            <w:tcW w:w="3014" w:type="dxa"/>
            <w:shd w:val="clear" w:color="auto" w:fill="D9D9D9" w:themeFill="background1" w:themeFillShade="D9"/>
          </w:tcPr>
          <w:p w14:paraId="486CA2AA" w14:textId="77777777"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O</w:t>
            </w:r>
            <w:r>
              <w:rPr>
                <w:rFonts w:ascii="Calibri" w:hAnsi="Calibri" w:cs="Calibri"/>
                <w:sz w:val="20"/>
              </w:rPr>
              <w:t xml:space="preserve"> NE remplit PAS</w:t>
            </w:r>
          </w:p>
        </w:tc>
      </w:tr>
      <w:tr w:rsidR="00FC6903" w14:paraId="09BAB7BA" w14:textId="77777777">
        <w:tc>
          <w:tcPr>
            <w:tcW w:w="9060" w:type="dxa"/>
            <w:gridSpan w:val="6"/>
            <w:shd w:val="clear" w:color="auto" w:fill="D9D9D9" w:themeFill="background1" w:themeFillShade="D9"/>
          </w:tcPr>
          <w:p w14:paraId="179D5460" w14:textId="77777777" w:rsidR="00FC6903" w:rsidRDefault="00C6778D">
            <w:pPr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Les conditions de </w:t>
            </w:r>
            <w:r>
              <w:rPr>
                <w:rFonts w:ascii="Calibri" w:hAnsi="Calibri" w:cs="Calibri"/>
                <w:b/>
                <w:bCs/>
                <w:sz w:val="20"/>
              </w:rPr>
              <w:t>mutation</w:t>
            </w:r>
            <w:r>
              <w:rPr>
                <w:rFonts w:ascii="Calibri" w:hAnsi="Calibri" w:cs="Calibri"/>
                <w:sz w:val="20"/>
              </w:rPr>
              <w:t xml:space="preserve"> prévues par le D.-01/02/1993, tel que modifié, fixant le statut des MDP subsidiés de l’enseignement libre subventionné.</w:t>
            </w:r>
          </w:p>
        </w:tc>
      </w:tr>
      <w:tr w:rsidR="00FC6903" w14:paraId="5C2BA7C6" w14:textId="77777777">
        <w:tc>
          <w:tcPr>
            <w:tcW w:w="1088" w:type="dxa"/>
            <w:shd w:val="clear" w:color="auto" w:fill="D9D9D9" w:themeFill="background1" w:themeFillShade="D9"/>
          </w:tcPr>
          <w:p w14:paraId="5B270DAC" w14:textId="77777777" w:rsidR="00FC6903" w:rsidRDefault="00C6778D">
            <w:pPr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(JJ)</w:t>
            </w:r>
          </w:p>
        </w:tc>
        <w:tc>
          <w:tcPr>
            <w:tcW w:w="1262" w:type="dxa"/>
            <w:shd w:val="clear" w:color="auto" w:fill="D9D9D9" w:themeFill="background1" w:themeFillShade="D9"/>
          </w:tcPr>
          <w:p w14:paraId="044454AF" w14:textId="77777777" w:rsidR="00FC6903" w:rsidRDefault="00C6778D">
            <w:pPr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(MM)</w:t>
            </w:r>
          </w:p>
        </w:tc>
        <w:tc>
          <w:tcPr>
            <w:tcW w:w="2191" w:type="dxa"/>
            <w:gridSpan w:val="2"/>
            <w:shd w:val="clear" w:color="auto" w:fill="D9D9D9" w:themeFill="background1" w:themeFillShade="D9"/>
          </w:tcPr>
          <w:p w14:paraId="4C715ED8" w14:textId="77777777" w:rsidR="00FC6903" w:rsidRDefault="00C6778D">
            <w:pPr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(AAAA)</w:t>
            </w:r>
          </w:p>
        </w:tc>
        <w:tc>
          <w:tcPr>
            <w:tcW w:w="4519" w:type="dxa"/>
            <w:gridSpan w:val="2"/>
            <w:shd w:val="clear" w:color="auto" w:fill="D9D9D9" w:themeFill="background1" w:themeFillShade="D9"/>
          </w:tcPr>
          <w:p w14:paraId="345050D2" w14:textId="77777777" w:rsidR="00FC6903" w:rsidRDefault="00C6778D">
            <w:pPr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Signature</w:t>
            </w:r>
          </w:p>
          <w:p w14:paraId="083965A7" w14:textId="77777777" w:rsidR="00FC6903" w:rsidRDefault="00FC6903">
            <w:pPr>
              <w:rPr>
                <w:rFonts w:ascii="Calibri" w:hAnsi="Calibri" w:cs="Calibri"/>
                <w:b/>
                <w:bCs/>
                <w:sz w:val="20"/>
              </w:rPr>
            </w:pPr>
          </w:p>
          <w:p w14:paraId="1CFD7796" w14:textId="77777777" w:rsidR="00FC6903" w:rsidRDefault="00FC6903">
            <w:pPr>
              <w:rPr>
                <w:rFonts w:ascii="Calibri" w:hAnsi="Calibri" w:cs="Calibri"/>
                <w:b/>
                <w:bCs/>
                <w:sz w:val="20"/>
              </w:rPr>
            </w:pPr>
          </w:p>
          <w:p w14:paraId="42E166A5" w14:textId="77777777" w:rsidR="00FC6903" w:rsidRDefault="00FC6903">
            <w:pPr>
              <w:rPr>
                <w:rFonts w:ascii="Calibri" w:hAnsi="Calibri" w:cs="Calibri"/>
                <w:b/>
                <w:bCs/>
                <w:sz w:val="20"/>
              </w:rPr>
            </w:pPr>
          </w:p>
        </w:tc>
      </w:tr>
    </w:tbl>
    <w:p w14:paraId="11D03CFC" w14:textId="77777777" w:rsidR="00FC6903" w:rsidRDefault="00FC6903">
      <w:pPr>
        <w:rPr>
          <w:rFonts w:ascii="Calibri" w:hAnsi="Calibri" w:cs="Calibri"/>
          <w:sz w:val="20"/>
        </w:rPr>
      </w:pPr>
    </w:p>
    <w:p w14:paraId="7CC05228" w14:textId="77777777" w:rsidR="00FC6903" w:rsidRDefault="00C6778D">
      <w:pPr>
        <w:ind w:left="72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3°  Mécanisme de passerelle</w:t>
      </w:r>
    </w:p>
    <w:p w14:paraId="791CB4B9" w14:textId="77777777" w:rsidR="00FC6903" w:rsidRPr="00BF028E" w:rsidRDefault="00FC6903">
      <w:pPr>
        <w:rPr>
          <w:rFonts w:ascii="Calibri" w:hAnsi="Calibri" w:cs="Calibri"/>
          <w:b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86"/>
        <w:gridCol w:w="322"/>
        <w:gridCol w:w="322"/>
        <w:gridCol w:w="322"/>
        <w:gridCol w:w="322"/>
        <w:gridCol w:w="322"/>
        <w:gridCol w:w="322"/>
        <w:gridCol w:w="322"/>
        <w:gridCol w:w="322"/>
        <w:gridCol w:w="322"/>
        <w:gridCol w:w="322"/>
        <w:gridCol w:w="235"/>
        <w:gridCol w:w="409"/>
        <w:gridCol w:w="322"/>
        <w:gridCol w:w="322"/>
        <w:gridCol w:w="322"/>
        <w:gridCol w:w="322"/>
        <w:gridCol w:w="322"/>
      </w:tblGrid>
      <w:tr w:rsidR="00FC6903" w14:paraId="1A7483C1" w14:textId="77777777">
        <w:tc>
          <w:tcPr>
            <w:tcW w:w="9060" w:type="dxa"/>
            <w:gridSpan w:val="18"/>
            <w:shd w:val="clear" w:color="auto" w:fill="auto"/>
          </w:tcPr>
          <w:p w14:paraId="5D4E287F" w14:textId="0E5B5F9B" w:rsidR="00FC6903" w:rsidRDefault="00C6778D">
            <w:pPr>
              <w:tabs>
                <w:tab w:val="left" w:pos="7088"/>
                <w:tab w:val="left" w:pos="7470"/>
              </w:tabs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Le M</w:t>
            </w:r>
            <w:r w:rsidR="0089514B">
              <w:rPr>
                <w:rFonts w:ascii="Calibri" w:hAnsi="Calibri" w:cs="Calibri"/>
                <w:sz w:val="20"/>
              </w:rPr>
              <w:t>D</w:t>
            </w:r>
            <w:r>
              <w:rPr>
                <w:rFonts w:ascii="Calibri" w:hAnsi="Calibri" w:cs="Calibri"/>
                <w:sz w:val="20"/>
              </w:rPr>
              <w:t>P est engagé à titre définitif auprès du :</w:t>
            </w:r>
          </w:p>
        </w:tc>
      </w:tr>
      <w:tr w:rsidR="00FC6903" w14:paraId="4CD8633D" w14:textId="77777777">
        <w:tc>
          <w:tcPr>
            <w:tcW w:w="3586" w:type="dxa"/>
            <w:shd w:val="clear" w:color="auto" w:fill="auto"/>
          </w:tcPr>
          <w:p w14:paraId="02EF4102" w14:textId="77777777" w:rsidR="00FC6903" w:rsidRDefault="00C6778D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Pouvoir organisateur d’origine </w:t>
            </w:r>
            <w:r>
              <w:rPr>
                <w:rFonts w:ascii="Calibri" w:hAnsi="Calibri" w:cs="Calibri"/>
                <w:sz w:val="20"/>
              </w:rPr>
              <w:t>(dénomination) :</w:t>
            </w:r>
          </w:p>
        </w:tc>
        <w:tc>
          <w:tcPr>
            <w:tcW w:w="5474" w:type="dxa"/>
            <w:gridSpan w:val="17"/>
            <w:shd w:val="clear" w:color="auto" w:fill="auto"/>
          </w:tcPr>
          <w:p w14:paraId="2F9D9E8D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</w:tr>
      <w:tr w:rsidR="00FC6903" w14:paraId="4081B33A" w14:textId="77777777">
        <w:trPr>
          <w:trHeight w:val="183"/>
        </w:trPr>
        <w:tc>
          <w:tcPr>
            <w:tcW w:w="3586" w:type="dxa"/>
            <w:shd w:val="clear" w:color="auto" w:fill="auto"/>
          </w:tcPr>
          <w:p w14:paraId="2463E7BD" w14:textId="77777777"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Dans l’établissement (nom) :</w:t>
            </w:r>
          </w:p>
        </w:tc>
        <w:tc>
          <w:tcPr>
            <w:tcW w:w="5474" w:type="dxa"/>
            <w:gridSpan w:val="17"/>
            <w:shd w:val="clear" w:color="auto" w:fill="auto"/>
          </w:tcPr>
          <w:p w14:paraId="27BE0990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</w:tr>
      <w:tr w:rsidR="00FC6903" w14:paraId="204D19E9" w14:textId="77777777">
        <w:trPr>
          <w:trHeight w:val="183"/>
        </w:trPr>
        <w:tc>
          <w:tcPr>
            <w:tcW w:w="3586" w:type="dxa"/>
            <w:shd w:val="clear" w:color="auto" w:fill="auto"/>
          </w:tcPr>
          <w:p w14:paraId="4AC590B6" w14:textId="77777777"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Adresse :</w:t>
            </w:r>
          </w:p>
        </w:tc>
        <w:tc>
          <w:tcPr>
            <w:tcW w:w="5474" w:type="dxa"/>
            <w:gridSpan w:val="17"/>
            <w:shd w:val="clear" w:color="auto" w:fill="auto"/>
          </w:tcPr>
          <w:p w14:paraId="184D6B63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  <w:p w14:paraId="6D1D8390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</w:tr>
      <w:tr w:rsidR="00FC6903" w14:paraId="486C9587" w14:textId="77777777">
        <w:trPr>
          <w:trHeight w:val="183"/>
        </w:trPr>
        <w:tc>
          <w:tcPr>
            <w:tcW w:w="3586" w:type="dxa"/>
            <w:shd w:val="clear" w:color="auto" w:fill="auto"/>
          </w:tcPr>
          <w:p w14:paraId="48E7B704" w14:textId="77777777"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Téléphone :</w:t>
            </w:r>
          </w:p>
        </w:tc>
        <w:tc>
          <w:tcPr>
            <w:tcW w:w="5474" w:type="dxa"/>
            <w:gridSpan w:val="17"/>
            <w:shd w:val="clear" w:color="auto" w:fill="auto"/>
          </w:tcPr>
          <w:p w14:paraId="7C64F735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</w:tr>
      <w:tr w:rsidR="00FC6903" w14:paraId="241416D8" w14:textId="77777777">
        <w:trPr>
          <w:trHeight w:val="120"/>
        </w:trPr>
        <w:tc>
          <w:tcPr>
            <w:tcW w:w="3586" w:type="dxa"/>
            <w:shd w:val="clear" w:color="auto" w:fill="auto"/>
          </w:tcPr>
          <w:p w14:paraId="08B13DD4" w14:textId="77777777"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N° ECOT :</w:t>
            </w:r>
          </w:p>
        </w:tc>
        <w:tc>
          <w:tcPr>
            <w:tcW w:w="322" w:type="dxa"/>
            <w:shd w:val="clear" w:color="auto" w:fill="auto"/>
          </w:tcPr>
          <w:p w14:paraId="129DA311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14:paraId="44858DBB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14:paraId="529B0E82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14:paraId="21886752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14:paraId="08F08351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14:paraId="0DEA7BB1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14:paraId="7797F0CA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14:paraId="1AFD7E21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14:paraId="09DC7E80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14:paraId="6AEDA50D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235" w:type="dxa"/>
            <w:shd w:val="clear" w:color="auto" w:fill="auto"/>
          </w:tcPr>
          <w:p w14:paraId="39E1D889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409" w:type="dxa"/>
            <w:shd w:val="clear" w:color="auto" w:fill="auto"/>
          </w:tcPr>
          <w:p w14:paraId="283CE081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14:paraId="427D7B72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14:paraId="62F5A24C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14:paraId="04602E4E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14:paraId="78DD2100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14:paraId="564805D1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</w:tr>
      <w:tr w:rsidR="00FC6903" w14:paraId="295351FE" w14:textId="77777777">
        <w:trPr>
          <w:trHeight w:val="120"/>
        </w:trPr>
        <w:tc>
          <w:tcPr>
            <w:tcW w:w="3586" w:type="dxa"/>
            <w:shd w:val="clear" w:color="auto" w:fill="auto"/>
          </w:tcPr>
          <w:p w14:paraId="31BD0FDF" w14:textId="77777777"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N° FASE :</w:t>
            </w:r>
          </w:p>
        </w:tc>
        <w:tc>
          <w:tcPr>
            <w:tcW w:w="5474" w:type="dxa"/>
            <w:gridSpan w:val="17"/>
            <w:shd w:val="clear" w:color="auto" w:fill="auto"/>
          </w:tcPr>
          <w:p w14:paraId="3D16A8B7" w14:textId="77777777"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</w:tr>
      <w:tr w:rsidR="00FC6903" w14:paraId="412F2D4A" w14:textId="77777777">
        <w:tc>
          <w:tcPr>
            <w:tcW w:w="3586" w:type="dxa"/>
            <w:shd w:val="clear" w:color="auto" w:fill="auto"/>
          </w:tcPr>
          <w:p w14:paraId="7C7D4B1F" w14:textId="77777777" w:rsidR="00FC6903" w:rsidRDefault="00C6778D">
            <w:pPr>
              <w:tabs>
                <w:tab w:val="left" w:pos="7088"/>
                <w:tab w:val="left" w:pos="7470"/>
              </w:tabs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Dans la fonction d’origine (dénomination précise) :</w:t>
            </w:r>
          </w:p>
        </w:tc>
        <w:tc>
          <w:tcPr>
            <w:tcW w:w="5474" w:type="dxa"/>
            <w:gridSpan w:val="17"/>
            <w:shd w:val="clear" w:color="auto" w:fill="auto"/>
          </w:tcPr>
          <w:p w14:paraId="6DB7D9E6" w14:textId="77777777" w:rsidR="00FC6903" w:rsidRDefault="00FC6903">
            <w:pPr>
              <w:tabs>
                <w:tab w:val="left" w:pos="7088"/>
                <w:tab w:val="left" w:pos="7470"/>
              </w:tabs>
              <w:rPr>
                <w:rFonts w:ascii="Calibri" w:hAnsi="Calibri" w:cs="Calibri"/>
                <w:sz w:val="20"/>
              </w:rPr>
            </w:pPr>
          </w:p>
        </w:tc>
      </w:tr>
      <w:tr w:rsidR="00FC6903" w14:paraId="710A201E" w14:textId="77777777">
        <w:tc>
          <w:tcPr>
            <w:tcW w:w="3586" w:type="dxa"/>
            <w:shd w:val="clear" w:color="auto" w:fill="auto"/>
          </w:tcPr>
          <w:p w14:paraId="49E9368A" w14:textId="77777777" w:rsidR="00FC6903" w:rsidRDefault="00C6778D">
            <w:pPr>
              <w:tabs>
                <w:tab w:val="left" w:pos="7088"/>
                <w:tab w:val="left" w:pos="7470"/>
              </w:tabs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Volume horaire :</w:t>
            </w:r>
          </w:p>
        </w:tc>
        <w:tc>
          <w:tcPr>
            <w:tcW w:w="5474" w:type="dxa"/>
            <w:gridSpan w:val="17"/>
            <w:shd w:val="clear" w:color="auto" w:fill="auto"/>
          </w:tcPr>
          <w:p w14:paraId="12DE30FD" w14:textId="77777777" w:rsidR="00FC6903" w:rsidRDefault="00FC6903">
            <w:pPr>
              <w:tabs>
                <w:tab w:val="left" w:pos="7088"/>
                <w:tab w:val="left" w:pos="7470"/>
              </w:tabs>
              <w:rPr>
                <w:rFonts w:ascii="Calibri" w:hAnsi="Calibri" w:cs="Calibri"/>
                <w:sz w:val="20"/>
              </w:rPr>
            </w:pPr>
          </w:p>
        </w:tc>
      </w:tr>
      <w:tr w:rsidR="00FC6903" w14:paraId="1F3B8F46" w14:textId="77777777">
        <w:tc>
          <w:tcPr>
            <w:tcW w:w="9060" w:type="dxa"/>
            <w:gridSpan w:val="18"/>
            <w:shd w:val="clear" w:color="auto" w:fill="auto"/>
          </w:tcPr>
          <w:p w14:paraId="2C7F004F" w14:textId="77777777" w:rsidR="00FC6903" w:rsidRDefault="00C6778D">
            <w:pPr>
              <w:tabs>
                <w:tab w:val="left" w:pos="7088"/>
                <w:tab w:val="left" w:pos="7470"/>
              </w:tabs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Attendu que ce PO accepte la demande d’ETD introduite par le MDP </w:t>
            </w:r>
          </w:p>
        </w:tc>
      </w:tr>
    </w:tbl>
    <w:p w14:paraId="4AF4293A" w14:textId="77777777" w:rsidR="00FC6903" w:rsidRDefault="00FC6903">
      <w:pPr>
        <w:rPr>
          <w:rFonts w:ascii="Calibri" w:hAnsi="Calibri" w:cs="Calibr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1087"/>
        <w:gridCol w:w="1262"/>
        <w:gridCol w:w="680"/>
        <w:gridCol w:w="1514"/>
        <w:gridCol w:w="1504"/>
        <w:gridCol w:w="3013"/>
      </w:tblGrid>
      <w:tr w:rsidR="00FC6903" w14:paraId="55A66444" w14:textId="77777777">
        <w:tc>
          <w:tcPr>
            <w:tcW w:w="9210" w:type="dxa"/>
            <w:gridSpan w:val="6"/>
            <w:shd w:val="clear" w:color="auto" w:fill="D9D9D9" w:themeFill="background1" w:themeFillShade="D9"/>
          </w:tcPr>
          <w:p w14:paraId="13DE63C6" w14:textId="77777777" w:rsidR="00FC6903" w:rsidRDefault="00C6778D">
            <w:pPr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Cadre réservé à l’Administration</w:t>
            </w:r>
          </w:p>
        </w:tc>
      </w:tr>
      <w:tr w:rsidR="00FC6903" w14:paraId="0526149D" w14:textId="77777777">
        <w:tc>
          <w:tcPr>
            <w:tcW w:w="3070" w:type="dxa"/>
            <w:gridSpan w:val="3"/>
            <w:shd w:val="clear" w:color="auto" w:fill="D9D9D9" w:themeFill="background1" w:themeFillShade="D9"/>
          </w:tcPr>
          <w:p w14:paraId="6B616D87" w14:textId="77777777"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L’intéressé(e)</w:t>
            </w:r>
          </w:p>
        </w:tc>
        <w:tc>
          <w:tcPr>
            <w:tcW w:w="3070" w:type="dxa"/>
            <w:gridSpan w:val="2"/>
            <w:shd w:val="clear" w:color="auto" w:fill="D9D9D9" w:themeFill="background1" w:themeFillShade="D9"/>
          </w:tcPr>
          <w:p w14:paraId="13B3B24E" w14:textId="77777777"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O </w:t>
            </w:r>
            <w:r>
              <w:rPr>
                <w:rFonts w:ascii="Calibri" w:hAnsi="Calibri" w:cs="Calibri"/>
                <w:sz w:val="20"/>
              </w:rPr>
              <w:t>remplit</w:t>
            </w:r>
          </w:p>
        </w:tc>
        <w:tc>
          <w:tcPr>
            <w:tcW w:w="3070" w:type="dxa"/>
            <w:shd w:val="clear" w:color="auto" w:fill="D9D9D9" w:themeFill="background1" w:themeFillShade="D9"/>
          </w:tcPr>
          <w:p w14:paraId="6FCC214A" w14:textId="77777777"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O</w:t>
            </w:r>
            <w:r>
              <w:rPr>
                <w:rFonts w:ascii="Calibri" w:hAnsi="Calibri" w:cs="Calibri"/>
                <w:sz w:val="20"/>
              </w:rPr>
              <w:t xml:space="preserve"> NE remplit PAS</w:t>
            </w:r>
          </w:p>
        </w:tc>
      </w:tr>
      <w:tr w:rsidR="00FC6903" w14:paraId="6BEB351F" w14:textId="77777777">
        <w:tc>
          <w:tcPr>
            <w:tcW w:w="9210" w:type="dxa"/>
            <w:gridSpan w:val="6"/>
            <w:shd w:val="clear" w:color="auto" w:fill="D9D9D9" w:themeFill="background1" w:themeFillShade="D9"/>
          </w:tcPr>
          <w:p w14:paraId="20F180E9" w14:textId="77777777" w:rsidR="00FC6903" w:rsidRDefault="00C6778D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Les conditions de </w:t>
            </w:r>
            <w:r>
              <w:rPr>
                <w:rFonts w:ascii="Calibri" w:hAnsi="Calibri" w:cs="Calibri"/>
                <w:b/>
                <w:sz w:val="20"/>
              </w:rPr>
              <w:t>l’ETD</w:t>
            </w:r>
            <w:r>
              <w:rPr>
                <w:rFonts w:ascii="Calibri" w:hAnsi="Calibri" w:cs="Calibri"/>
                <w:sz w:val="20"/>
              </w:rPr>
              <w:t xml:space="preserve">  prévues par l’art. 41ter du D.-01/02/1993, tel que modifié, fixant le statut des MDP subsidiés de l’enseignement libre subventionné.</w:t>
            </w:r>
          </w:p>
        </w:tc>
      </w:tr>
      <w:tr w:rsidR="00FC6903" w14:paraId="772305C9" w14:textId="77777777">
        <w:tc>
          <w:tcPr>
            <w:tcW w:w="1101" w:type="dxa"/>
            <w:shd w:val="clear" w:color="auto" w:fill="D9D9D9" w:themeFill="background1" w:themeFillShade="D9"/>
          </w:tcPr>
          <w:p w14:paraId="3961D53B" w14:textId="77777777" w:rsidR="00FC6903" w:rsidRDefault="00C6778D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(JJ)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793E12B8" w14:textId="77777777" w:rsidR="00FC6903" w:rsidRDefault="00C6778D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(MM)</w:t>
            </w:r>
          </w:p>
        </w:tc>
        <w:tc>
          <w:tcPr>
            <w:tcW w:w="2229" w:type="dxa"/>
            <w:gridSpan w:val="2"/>
            <w:shd w:val="clear" w:color="auto" w:fill="D9D9D9" w:themeFill="background1" w:themeFillShade="D9"/>
          </w:tcPr>
          <w:p w14:paraId="5D611853" w14:textId="77777777" w:rsidR="00FC6903" w:rsidRDefault="00C6778D">
            <w:pPr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(AAAA)</w:t>
            </w:r>
          </w:p>
        </w:tc>
        <w:tc>
          <w:tcPr>
            <w:tcW w:w="4605" w:type="dxa"/>
            <w:gridSpan w:val="2"/>
            <w:shd w:val="clear" w:color="auto" w:fill="D9D9D9" w:themeFill="background1" w:themeFillShade="D9"/>
          </w:tcPr>
          <w:p w14:paraId="70EF0F2D" w14:textId="77777777" w:rsidR="00FC6903" w:rsidRDefault="00C6778D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Signature</w:t>
            </w:r>
          </w:p>
          <w:p w14:paraId="1E262830" w14:textId="77777777" w:rsidR="00FC6903" w:rsidRDefault="00FC6903">
            <w:pPr>
              <w:rPr>
                <w:rFonts w:ascii="Calibri" w:hAnsi="Calibri" w:cs="Calibri"/>
                <w:b/>
                <w:sz w:val="20"/>
              </w:rPr>
            </w:pPr>
          </w:p>
          <w:p w14:paraId="38E07036" w14:textId="77777777" w:rsidR="00FC6903" w:rsidRDefault="00FC6903">
            <w:pPr>
              <w:rPr>
                <w:rFonts w:ascii="Calibri" w:hAnsi="Calibri" w:cs="Calibri"/>
                <w:b/>
                <w:sz w:val="20"/>
              </w:rPr>
            </w:pPr>
          </w:p>
          <w:p w14:paraId="153D98FE" w14:textId="77777777" w:rsidR="00FC6903" w:rsidRDefault="00FC6903">
            <w:pPr>
              <w:rPr>
                <w:rFonts w:ascii="Calibri" w:hAnsi="Calibri" w:cs="Calibri"/>
                <w:b/>
                <w:sz w:val="20"/>
              </w:rPr>
            </w:pPr>
          </w:p>
        </w:tc>
      </w:tr>
    </w:tbl>
    <w:p w14:paraId="15A1F518" w14:textId="77777777" w:rsidR="00FC6903" w:rsidRDefault="00FC6903">
      <w:pPr>
        <w:tabs>
          <w:tab w:val="left" w:pos="7088"/>
          <w:tab w:val="left" w:pos="7470"/>
        </w:tabs>
        <w:rPr>
          <w:rFonts w:ascii="Calibri" w:hAnsi="Calibri" w:cs="Calibri"/>
          <w:szCs w:val="24"/>
        </w:rPr>
      </w:pPr>
    </w:p>
    <w:sectPr w:rsidR="00FC6903">
      <w:headerReference w:type="default" r:id="rId11"/>
      <w:footerReference w:type="even" r:id="rId12"/>
      <w:footerReference w:type="default" r:id="rId13"/>
      <w:pgSz w:w="11906" w:h="16838" w:code="9"/>
      <w:pgMar w:top="1134" w:right="1418" w:bottom="1418" w:left="1418" w:header="720" w:footer="39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421297" w14:textId="77777777" w:rsidR="00FC6903" w:rsidRDefault="00C6778D">
      <w:r>
        <w:separator/>
      </w:r>
    </w:p>
  </w:endnote>
  <w:endnote w:type="continuationSeparator" w:id="0">
    <w:p w14:paraId="6452CD25" w14:textId="77777777" w:rsidR="00FC6903" w:rsidRDefault="00C67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4D8BD" w14:textId="77777777" w:rsidR="00FC6903" w:rsidRDefault="00C6778D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1</w:t>
    </w:r>
    <w:r>
      <w:rPr>
        <w:rStyle w:val="Numrodepage"/>
      </w:rPr>
      <w:fldChar w:fldCharType="end"/>
    </w:r>
  </w:p>
  <w:p w14:paraId="0FCBB044" w14:textId="77777777" w:rsidR="00FC6903" w:rsidRDefault="00FC6903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9555" w14:textId="542B42E9" w:rsidR="005C5B14" w:rsidRPr="004B3A17" w:rsidRDefault="005C5B14" w:rsidP="005C5B14">
    <w:pPr>
      <w:tabs>
        <w:tab w:val="center" w:pos="4550"/>
        <w:tab w:val="left" w:pos="5818"/>
      </w:tabs>
      <w:ind w:right="261"/>
      <w:jc w:val="both"/>
      <w:rPr>
        <w:rFonts w:cstheme="minorHAnsi"/>
        <w:sz w:val="16"/>
        <w:szCs w:val="16"/>
      </w:rPr>
    </w:pPr>
    <w:r w:rsidRPr="00280045">
      <w:rPr>
        <w:rFonts w:cstheme="minorHAnsi"/>
        <w:b/>
        <w:spacing w:val="60"/>
        <w:sz w:val="16"/>
        <w:szCs w:val="16"/>
      </w:rPr>
      <w:t>Annexe</w:t>
    </w:r>
    <w:r>
      <w:rPr>
        <w:rFonts w:cstheme="minorHAnsi"/>
        <w:b/>
        <w:spacing w:val="60"/>
        <w:sz w:val="16"/>
        <w:szCs w:val="16"/>
      </w:rPr>
      <w:t xml:space="preserve"> 20</w:t>
    </w:r>
    <w:r w:rsidR="002D6471">
      <w:rPr>
        <w:rFonts w:cstheme="minorHAnsi"/>
        <w:b/>
        <w:spacing w:val="60"/>
        <w:sz w:val="16"/>
        <w:szCs w:val="16"/>
      </w:rPr>
      <w:t xml:space="preserve"> FOND-SEC</w:t>
    </w:r>
    <w:r w:rsidR="002D6471" w:rsidRPr="00D87911">
      <w:rPr>
        <w:rFonts w:cstheme="minorHAnsi"/>
        <w:b/>
        <w:spacing w:val="60"/>
        <w:sz w:val="16"/>
        <w:szCs w:val="16"/>
      </w:rPr>
      <w:t>-</w:t>
    </w:r>
    <w:r w:rsidR="00AE3CBC" w:rsidRPr="00D87911">
      <w:rPr>
        <w:rFonts w:cstheme="minorHAnsi"/>
        <w:b/>
        <w:spacing w:val="60"/>
        <w:sz w:val="16"/>
        <w:szCs w:val="16"/>
      </w:rPr>
      <w:t>EA</w:t>
    </w:r>
    <w:r>
      <w:rPr>
        <w:rFonts w:cstheme="minorHAnsi"/>
        <w:b/>
        <w:spacing w:val="60"/>
        <w:sz w:val="16"/>
        <w:szCs w:val="16"/>
      </w:rPr>
      <w:t xml:space="preserve"> -</w:t>
    </w:r>
    <w:r w:rsidRPr="00280045">
      <w:rPr>
        <w:rFonts w:cs="Calibri"/>
        <w:i/>
        <w:sz w:val="16"/>
        <w:szCs w:val="16"/>
      </w:rPr>
      <w:t>A envoyer à la Direction de gestion</w:t>
    </w:r>
    <w:r w:rsidR="0089514B">
      <w:rPr>
        <w:rFonts w:cs="Calibri"/>
        <w:i/>
        <w:sz w:val="16"/>
        <w:szCs w:val="16"/>
      </w:rPr>
      <w:t xml:space="preserve"> via GEDI</w:t>
    </w:r>
    <w:r w:rsidRPr="00280045">
      <w:rPr>
        <w:rFonts w:cs="Calibri"/>
        <w:i/>
        <w:sz w:val="16"/>
        <w:szCs w:val="16"/>
      </w:rPr>
      <w:t xml:space="preserve">                                         </w:t>
    </w:r>
    <w:r w:rsidRPr="00280045">
      <w:rPr>
        <w:rFonts w:cstheme="minorHAnsi"/>
        <w:spacing w:val="60"/>
        <w:sz w:val="16"/>
        <w:szCs w:val="16"/>
      </w:rPr>
      <w:t>Page</w:t>
    </w:r>
    <w:r w:rsidRPr="00280045">
      <w:rPr>
        <w:rFonts w:cstheme="minorHAnsi"/>
        <w:sz w:val="16"/>
        <w:szCs w:val="16"/>
      </w:rPr>
      <w:t xml:space="preserve"> </w:t>
    </w:r>
    <w:r w:rsidRPr="00280045">
      <w:rPr>
        <w:rFonts w:cstheme="minorHAnsi"/>
        <w:sz w:val="16"/>
        <w:szCs w:val="16"/>
      </w:rPr>
      <w:fldChar w:fldCharType="begin"/>
    </w:r>
    <w:r w:rsidRPr="00280045">
      <w:rPr>
        <w:rFonts w:cstheme="minorHAnsi"/>
        <w:sz w:val="16"/>
        <w:szCs w:val="16"/>
      </w:rPr>
      <w:instrText>PAGE   \* MERGEFORMAT</w:instrText>
    </w:r>
    <w:r w:rsidRPr="00280045">
      <w:rPr>
        <w:rFonts w:cstheme="minorHAnsi"/>
        <w:sz w:val="16"/>
        <w:szCs w:val="16"/>
      </w:rPr>
      <w:fldChar w:fldCharType="separate"/>
    </w:r>
    <w:r>
      <w:rPr>
        <w:rFonts w:cstheme="minorHAnsi"/>
        <w:sz w:val="16"/>
        <w:szCs w:val="16"/>
      </w:rPr>
      <w:t>1</w:t>
    </w:r>
    <w:r w:rsidRPr="00280045">
      <w:rPr>
        <w:rFonts w:cstheme="minorHAnsi"/>
        <w:sz w:val="16"/>
        <w:szCs w:val="16"/>
      </w:rPr>
      <w:fldChar w:fldCharType="end"/>
    </w:r>
    <w:r w:rsidRPr="00280045">
      <w:rPr>
        <w:rFonts w:cstheme="minorHAnsi"/>
        <w:sz w:val="16"/>
        <w:szCs w:val="16"/>
      </w:rPr>
      <w:t xml:space="preserve"> | </w:t>
    </w:r>
    <w:r w:rsidRPr="00280045">
      <w:rPr>
        <w:rFonts w:cstheme="minorHAnsi"/>
        <w:sz w:val="16"/>
        <w:szCs w:val="16"/>
      </w:rPr>
      <w:fldChar w:fldCharType="begin"/>
    </w:r>
    <w:r w:rsidRPr="00280045">
      <w:rPr>
        <w:rFonts w:cstheme="minorHAnsi"/>
        <w:sz w:val="16"/>
        <w:szCs w:val="16"/>
      </w:rPr>
      <w:instrText>NUMPAGES  \* Arabic  \* MERGEFORMAT</w:instrText>
    </w:r>
    <w:r w:rsidRPr="00280045">
      <w:rPr>
        <w:rFonts w:cstheme="minorHAnsi"/>
        <w:sz w:val="16"/>
        <w:szCs w:val="16"/>
      </w:rPr>
      <w:fldChar w:fldCharType="separate"/>
    </w:r>
    <w:r>
      <w:rPr>
        <w:rFonts w:cstheme="minorHAnsi"/>
        <w:sz w:val="16"/>
        <w:szCs w:val="16"/>
      </w:rPr>
      <w:t>1</w:t>
    </w:r>
    <w:r w:rsidRPr="00280045">
      <w:rPr>
        <w:rFonts w:cstheme="minorHAnsi"/>
        <w:sz w:val="16"/>
        <w:szCs w:val="16"/>
      </w:rPr>
      <w:fldChar w:fldCharType="end"/>
    </w:r>
  </w:p>
  <w:p w14:paraId="55693034" w14:textId="77777777" w:rsidR="00FC6903" w:rsidRDefault="00FC690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64CD1" w14:textId="77777777" w:rsidR="00FC6903" w:rsidRDefault="00C6778D">
      <w:r>
        <w:separator/>
      </w:r>
    </w:p>
  </w:footnote>
  <w:footnote w:type="continuationSeparator" w:id="0">
    <w:p w14:paraId="30F2302E" w14:textId="77777777" w:rsidR="00FC6903" w:rsidRDefault="00C677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9FF8F" w14:textId="16B363C5" w:rsidR="00FC6903" w:rsidRDefault="00C6778D">
    <w:pPr>
      <w:pStyle w:val="En-tte"/>
      <w:jc w:val="right"/>
      <w:rPr>
        <w:rFonts w:ascii="Calibri" w:hAnsi="Calibri" w:cs="Calibri"/>
        <w:i/>
        <w:sz w:val="16"/>
        <w:szCs w:val="16"/>
      </w:rPr>
    </w:pPr>
    <w:r w:rsidRPr="003B6A19">
      <w:rPr>
        <w:rFonts w:ascii="Calibri" w:hAnsi="Calibri" w:cs="Calibri"/>
        <w:i/>
        <w:sz w:val="16"/>
        <w:szCs w:val="16"/>
        <w:highlight w:val="yellow"/>
      </w:rPr>
      <w:t xml:space="preserve">Mise à jour </w:t>
    </w:r>
    <w:r w:rsidR="0089514B">
      <w:rPr>
        <w:rFonts w:ascii="Calibri" w:hAnsi="Calibri" w:cs="Calibri"/>
        <w:i/>
        <w:sz w:val="16"/>
        <w:szCs w:val="16"/>
        <w:highlight w:val="yellow"/>
      </w:rPr>
      <w:t>1</w:t>
    </w:r>
    <w:r w:rsidR="00D87911">
      <w:rPr>
        <w:rFonts w:ascii="Calibri" w:hAnsi="Calibri" w:cs="Calibri"/>
        <w:i/>
        <w:sz w:val="16"/>
        <w:szCs w:val="16"/>
        <w:highlight w:val="yellow"/>
      </w:rPr>
      <w:t>7</w:t>
    </w:r>
    <w:r w:rsidR="0089514B">
      <w:rPr>
        <w:rFonts w:ascii="Calibri" w:hAnsi="Calibri" w:cs="Calibri"/>
        <w:i/>
        <w:sz w:val="16"/>
        <w:szCs w:val="16"/>
        <w:highlight w:val="yellow"/>
      </w:rPr>
      <w:t>/04/</w:t>
    </w:r>
    <w:r w:rsidR="003B6A19" w:rsidRPr="003B6A19">
      <w:rPr>
        <w:rFonts w:ascii="Calibri" w:hAnsi="Calibri" w:cs="Calibri"/>
        <w:i/>
        <w:sz w:val="16"/>
        <w:szCs w:val="16"/>
        <w:highlight w:val="yellow"/>
      </w:rPr>
      <w:t>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F0FEE"/>
    <w:multiLevelType w:val="hybridMultilevel"/>
    <w:tmpl w:val="AD7619D2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403B2C"/>
    <w:multiLevelType w:val="singleLevel"/>
    <w:tmpl w:val="040C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52415D9"/>
    <w:multiLevelType w:val="hybridMultilevel"/>
    <w:tmpl w:val="F61C3FA2"/>
    <w:lvl w:ilvl="0" w:tplc="493C06D2">
      <w:start w:val="2"/>
      <w:numFmt w:val="bullet"/>
      <w:lvlText w:val="-"/>
      <w:lvlJc w:val="left"/>
      <w:pPr>
        <w:ind w:left="720" w:hanging="360"/>
      </w:pPr>
      <w:rPr>
        <w:rFonts w:ascii="Century Schoolbook" w:eastAsia="Times New Roman" w:hAnsi="Century Schoolbook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145A7B"/>
    <w:multiLevelType w:val="singleLevel"/>
    <w:tmpl w:val="BA725E18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4" w15:restartNumberingAfterBreak="0">
    <w:nsid w:val="42D763F8"/>
    <w:multiLevelType w:val="hybridMultilevel"/>
    <w:tmpl w:val="3530D3DC"/>
    <w:lvl w:ilvl="0" w:tplc="08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B47009"/>
    <w:multiLevelType w:val="hybridMultilevel"/>
    <w:tmpl w:val="404C1376"/>
    <w:lvl w:ilvl="0" w:tplc="F244C928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3D2BB1"/>
    <w:multiLevelType w:val="hybridMultilevel"/>
    <w:tmpl w:val="B29C9AC0"/>
    <w:lvl w:ilvl="0" w:tplc="879ABD46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217AB2"/>
    <w:multiLevelType w:val="hybridMultilevel"/>
    <w:tmpl w:val="E5126CCE"/>
    <w:lvl w:ilvl="0" w:tplc="08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847BE2"/>
    <w:multiLevelType w:val="singleLevel"/>
    <w:tmpl w:val="DC043B18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9" w15:restartNumberingAfterBreak="0">
    <w:nsid w:val="6C401C4B"/>
    <w:multiLevelType w:val="hybridMultilevel"/>
    <w:tmpl w:val="63705AA4"/>
    <w:lvl w:ilvl="0" w:tplc="7EAE796A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E77EEB"/>
    <w:multiLevelType w:val="hybridMultilevel"/>
    <w:tmpl w:val="73249B56"/>
    <w:lvl w:ilvl="0" w:tplc="6C52FB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4684806">
    <w:abstractNumId w:val="8"/>
  </w:num>
  <w:num w:numId="2" w16cid:durableId="1436630015">
    <w:abstractNumId w:val="3"/>
  </w:num>
  <w:num w:numId="3" w16cid:durableId="141850049">
    <w:abstractNumId w:val="1"/>
  </w:num>
  <w:num w:numId="4" w16cid:durableId="276301012">
    <w:abstractNumId w:val="5"/>
  </w:num>
  <w:num w:numId="5" w16cid:durableId="544878771">
    <w:abstractNumId w:val="6"/>
  </w:num>
  <w:num w:numId="6" w16cid:durableId="1610963588">
    <w:abstractNumId w:val="9"/>
  </w:num>
  <w:num w:numId="7" w16cid:durableId="88818362">
    <w:abstractNumId w:val="4"/>
  </w:num>
  <w:num w:numId="8" w16cid:durableId="1418671467">
    <w:abstractNumId w:val="0"/>
  </w:num>
  <w:num w:numId="9" w16cid:durableId="737901618">
    <w:abstractNumId w:val="2"/>
  </w:num>
  <w:num w:numId="10" w16cid:durableId="868835144">
    <w:abstractNumId w:val="10"/>
  </w:num>
  <w:num w:numId="11" w16cid:durableId="4943030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903"/>
    <w:rsid w:val="002727C7"/>
    <w:rsid w:val="00276529"/>
    <w:rsid w:val="002C6309"/>
    <w:rsid w:val="002D6471"/>
    <w:rsid w:val="003B6A19"/>
    <w:rsid w:val="003E206C"/>
    <w:rsid w:val="005C5B14"/>
    <w:rsid w:val="0073445B"/>
    <w:rsid w:val="0089514B"/>
    <w:rsid w:val="009A5BD3"/>
    <w:rsid w:val="00A0283B"/>
    <w:rsid w:val="00A1088A"/>
    <w:rsid w:val="00AE3CBC"/>
    <w:rsid w:val="00B05D40"/>
    <w:rsid w:val="00BE2DB6"/>
    <w:rsid w:val="00BF028E"/>
    <w:rsid w:val="00C6778D"/>
    <w:rsid w:val="00C81470"/>
    <w:rsid w:val="00D87911"/>
    <w:rsid w:val="00EF3CD4"/>
    <w:rsid w:val="00FC6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8673"/>
    <o:shapelayout v:ext="edit">
      <o:idmap v:ext="edit" data="1"/>
    </o:shapelayout>
  </w:shapeDefaults>
  <w:decimalSymbol w:val=","/>
  <w:listSeparator w:val=";"/>
  <w14:docId w14:val="5802FE8D"/>
  <w15:chartTrackingRefBased/>
  <w15:docId w15:val="{E9410303-764C-4988-AEBF-FF0279186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rPr>
      <w:sz w:val="20"/>
    </w:rPr>
  </w:style>
  <w:style w:type="character" w:styleId="Appelnotedebasdep">
    <w:name w:val="footnote reference"/>
    <w:semiHidden/>
    <w:rPr>
      <w:vertAlign w:val="superscript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Retraitcorpsdetexte">
    <w:name w:val="Body Text Indent"/>
    <w:basedOn w:val="Normal"/>
    <w:pPr>
      <w:numPr>
        <w:ilvl w:val="12"/>
      </w:numPr>
      <w:ind w:left="426" w:hanging="426"/>
    </w:pPr>
  </w:style>
  <w:style w:type="paragraph" w:styleId="Corpsdetexte">
    <w:name w:val="Body Text"/>
    <w:basedOn w:val="Normal"/>
    <w:pPr>
      <w:jc w:val="both"/>
    </w:p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Retraitcorpsdetexte3">
    <w:name w:val="Body Text Indent 3"/>
    <w:basedOn w:val="Normal"/>
    <w:pPr>
      <w:spacing w:after="120"/>
      <w:ind w:left="283"/>
    </w:pPr>
    <w:rPr>
      <w:sz w:val="16"/>
      <w:szCs w:val="16"/>
    </w:rPr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ieddepageCar">
    <w:name w:val="Pied de page Car"/>
    <w:link w:val="Pieddepage"/>
    <w:uiPriority w:val="99"/>
    <w:rPr>
      <w:sz w:val="24"/>
      <w:lang w:val="fr-FR" w:eastAsia="fr-FR"/>
    </w:rPr>
  </w:style>
  <w:style w:type="character" w:customStyle="1" w:styleId="NotedebasdepageCar">
    <w:name w:val="Note de bas de page Car"/>
    <w:link w:val="Notedebasdepage"/>
    <w:rPr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styleId="Marquedecommentaire">
    <w:name w:val="annotation reference"/>
    <w:rPr>
      <w:sz w:val="16"/>
      <w:szCs w:val="16"/>
    </w:rPr>
  </w:style>
  <w:style w:type="paragraph" w:styleId="Commentaire">
    <w:name w:val="annotation text"/>
    <w:basedOn w:val="Normal"/>
    <w:link w:val="CommentaireCar"/>
    <w:rPr>
      <w:sz w:val="20"/>
    </w:rPr>
  </w:style>
  <w:style w:type="character" w:customStyle="1" w:styleId="CommentaireCar">
    <w:name w:val="Commentaire Car"/>
    <w:link w:val="Commentaire"/>
    <w:rPr>
      <w:lang w:val="fr-FR" w:eastAsia="fr-FR"/>
    </w:rPr>
  </w:style>
  <w:style w:type="paragraph" w:styleId="Objetducommentaire">
    <w:name w:val="annotation subject"/>
    <w:basedOn w:val="Commentaire"/>
    <w:next w:val="Commentaire"/>
    <w:link w:val="ObjetducommentaireCar"/>
    <w:rPr>
      <w:b/>
      <w:bCs/>
    </w:rPr>
  </w:style>
  <w:style w:type="character" w:customStyle="1" w:styleId="ObjetducommentaireCar">
    <w:name w:val="Objet du commentaire Car"/>
    <w:link w:val="Objetducommentaire"/>
    <w:rPr>
      <w:b/>
      <w:bCs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75FC38C936744090BA6C68A5BDF0AD" ma:contentTypeVersion="14" ma:contentTypeDescription="Crée un document." ma:contentTypeScope="" ma:versionID="20ccdbb99f75477547dfa8c6cc48bf62">
  <xsd:schema xmlns:xsd="http://www.w3.org/2001/XMLSchema" xmlns:xs="http://www.w3.org/2001/XMLSchema" xmlns:p="http://schemas.microsoft.com/office/2006/metadata/properties" xmlns:ns2="fa896cb9-a51d-440b-8da3-96a2d5fd8fdf" xmlns:ns3="6eb788bd-96cd-435f-8b89-3dd4250e5f9c" targetNamespace="http://schemas.microsoft.com/office/2006/metadata/properties" ma:root="true" ma:fieldsID="af567c3f3cf2a1e4dc0961d9aa347298" ns2:_="" ns3:_="">
    <xsd:import namespace="fa896cb9-a51d-440b-8da3-96a2d5fd8fdf"/>
    <xsd:import namespace="6eb788bd-96cd-435f-8b89-3dd4250e5f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ingelsNelly" minOccurs="0"/>
                <xsd:element ref="ns2:Remarqu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896cb9-a51d-440b-8da3-96a2d5fd8f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ingelsNelly" ma:index="20" nillable="true" ma:displayName="Mingels Nelly" ma:default="1" ma:description="fichiers à modifier en ajoutant &quot;ou fraction de charge&quot;" ma:format="Dropdown" ma:internalName="MingelsNelly">
      <xsd:simpleType>
        <xsd:restriction base="dms:Boolean"/>
      </xsd:simpleType>
    </xsd:element>
    <xsd:element name="Remarque" ma:index="21" nillable="true" ma:displayName="Remarque" ma:default="déjà fait" ma:format="Dropdown" ma:internalName="Remarqu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b788bd-96cd-435f-8b89-3dd4250e5f9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B83D19D-588B-42D0-94B7-CA6EF9FDC3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54F545-792F-41D7-BA6A-A765E25209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896cb9-a51d-440b-8da3-96a2d5fd8fdf"/>
    <ds:schemaRef ds:uri="6eb788bd-96cd-435f-8b89-3dd4250e5f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810EA3-B55D-4565-9788-2FE7797EA10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656</Words>
  <Characters>3810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COMMUNAUTE FRANCAISE</vt:lpstr>
    </vt:vector>
  </TitlesOfParts>
  <Company>CFWB</Company>
  <LinksUpToDate>false</LinksUpToDate>
  <CharactersWithSpaces>4458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COMMUNAUTE FRANCAISE</dc:title>
  <dc:subject/>
  <dc:creator>POLLET01</dc:creator>
  <cp:keywords/>
  <dc:description/>
  <cp:lastModifiedBy>DECLERCK Anne-Catherine</cp:lastModifiedBy>
  <cp:revision>2</cp:revision>
  <cp:lastPrinted>2012-04-02T20:11:00Z</cp:lastPrinted>
  <dcterms:created xsi:type="dcterms:W3CDTF">2025-04-17T10:17:00Z</dcterms:created>
  <dcterms:modified xsi:type="dcterms:W3CDTF">2025-04-17T10:17:00Z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0x0101009EA757461BBAF440B3AD58E2B7E27F07</vt:lpwstr>
  </property>
  <property fmtid="{D5CDD505-2E9C-101B-9397-08002B2CF9AE}" pid="3" name="MingelsNelly">
    <vt:lpwstr>1</vt:lpwstr>
  </property>
  <property fmtid="{D5CDD505-2E9C-101B-9397-08002B2CF9AE}" pid="4" name="Remarque">
    <vt:lpwstr>déjà fait</vt:lpwstr>
  </property>
</Properties>
</file>